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B2A60" w14:textId="705759C1" w:rsidR="006B1C52" w:rsidRPr="00E33483" w:rsidRDefault="00354D2D" w:rsidP="006B1C52">
      <w:pPr>
        <w:rPr>
          <w:rFonts w:ascii="Candara" w:hAnsi="Candara" w:cstheme="minorHAnsi"/>
          <w:b/>
          <w:sz w:val="24"/>
          <w:szCs w:val="24"/>
        </w:rPr>
      </w:pPr>
      <w:bookmarkStart w:id="0" w:name="_Hlk207703361"/>
      <w:r w:rsidRPr="00E33483">
        <w:rPr>
          <w:rFonts w:ascii="Candara" w:hAnsi="Candara" w:cstheme="minorHAnsi"/>
          <w:b/>
          <w:noProof/>
          <w:sz w:val="24"/>
          <w:szCs w:val="24"/>
        </w:rPr>
        <w:drawing>
          <wp:anchor distT="0" distB="0" distL="114300" distR="114300" simplePos="0" relativeHeight="251658240" behindDoc="0" locked="0" layoutInCell="1" allowOverlap="1" wp14:anchorId="52EFE433" wp14:editId="58126446">
            <wp:simplePos x="0" y="0"/>
            <wp:positionH relativeFrom="column">
              <wp:posOffset>0</wp:posOffset>
            </wp:positionH>
            <wp:positionV relativeFrom="paragraph">
              <wp:posOffset>0</wp:posOffset>
            </wp:positionV>
            <wp:extent cx="1188720" cy="11887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TouchPoint logo.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88720" cy="1188720"/>
                    </a:xfrm>
                    <a:prstGeom prst="rect">
                      <a:avLst/>
                    </a:prstGeom>
                  </pic:spPr>
                </pic:pic>
              </a:graphicData>
            </a:graphic>
          </wp:anchor>
        </w:drawing>
      </w:r>
      <w:r w:rsidR="00B4727B">
        <w:rPr>
          <w:rFonts w:ascii="Candara" w:hAnsi="Candara" w:cstheme="minorHAnsi"/>
          <w:b/>
          <w:noProof/>
          <w:sz w:val="24"/>
          <w:szCs w:val="24"/>
        </w:rPr>
        <w:t>The Remedy for Cloudy Vision</w:t>
      </w:r>
      <w:r w:rsidR="0005094B">
        <w:rPr>
          <w:rFonts w:ascii="Candara" w:hAnsi="Candara" w:cstheme="minorHAnsi"/>
          <w:b/>
          <w:noProof/>
          <w:sz w:val="24"/>
          <w:szCs w:val="24"/>
        </w:rPr>
        <w:t xml:space="preserve"> </w:t>
      </w:r>
      <w:r w:rsidR="00755A57" w:rsidRPr="00E33483">
        <w:rPr>
          <w:rFonts w:ascii="Candara" w:hAnsi="Candara" w:cstheme="minorHAnsi"/>
          <w:b/>
          <w:noProof/>
          <w:sz w:val="24"/>
          <w:szCs w:val="24"/>
        </w:rPr>
        <w:t>–</w:t>
      </w:r>
      <w:r w:rsidRPr="00E33483">
        <w:rPr>
          <w:rFonts w:ascii="Candara" w:hAnsi="Candara" w:cstheme="minorHAnsi"/>
          <w:b/>
          <w:sz w:val="24"/>
          <w:szCs w:val="24"/>
        </w:rPr>
        <w:t xml:space="preserve"> Touchpoint for </w:t>
      </w:r>
      <w:r w:rsidR="00AE2725" w:rsidRPr="00E33483">
        <w:rPr>
          <w:rFonts w:ascii="Candara" w:hAnsi="Candara" w:cstheme="minorHAnsi"/>
          <w:b/>
          <w:sz w:val="24"/>
          <w:szCs w:val="24"/>
        </w:rPr>
        <w:t xml:space="preserve">October </w:t>
      </w:r>
      <w:r w:rsidR="00B4727B">
        <w:rPr>
          <w:rFonts w:ascii="Candara" w:hAnsi="Candara" w:cstheme="minorHAnsi"/>
          <w:b/>
          <w:sz w:val="24"/>
          <w:szCs w:val="24"/>
        </w:rPr>
        <w:t>22</w:t>
      </w:r>
      <w:r w:rsidR="003C2BE1" w:rsidRPr="00E33483">
        <w:rPr>
          <w:rFonts w:ascii="Candara" w:hAnsi="Candara" w:cstheme="minorHAnsi"/>
          <w:b/>
          <w:sz w:val="24"/>
          <w:szCs w:val="24"/>
        </w:rPr>
        <w:t>,</w:t>
      </w:r>
      <w:r w:rsidR="00BA1328" w:rsidRPr="00E33483">
        <w:rPr>
          <w:rFonts w:ascii="Candara" w:hAnsi="Candara" w:cstheme="minorHAnsi"/>
          <w:b/>
          <w:sz w:val="24"/>
          <w:szCs w:val="24"/>
        </w:rPr>
        <w:t xml:space="preserve"> 2025</w:t>
      </w:r>
    </w:p>
    <w:p w14:paraId="1E7D6A1A" w14:textId="1EA49C26" w:rsidR="00755A57" w:rsidRPr="00454ED3" w:rsidRDefault="00B4727B" w:rsidP="005A0B8D">
      <w:pPr>
        <w:spacing w:before="100" w:beforeAutospacing="1" w:after="168" w:line="240" w:lineRule="atLeast"/>
        <w:outlineLvl w:val="2"/>
        <w:rPr>
          <w:rFonts w:ascii="Candara" w:eastAsia="Times New Roman" w:hAnsi="Candara" w:cstheme="minorHAnsi"/>
          <w:b/>
          <w:bCs/>
          <w:color w:val="000000"/>
          <w:kern w:val="36"/>
          <w:sz w:val="24"/>
          <w:szCs w:val="24"/>
        </w:rPr>
      </w:pPr>
      <w:r>
        <w:rPr>
          <w:rStyle w:val="text"/>
          <w:rFonts w:ascii="Candara" w:hAnsi="Candara" w:cs="Segoe UI"/>
          <w:b/>
          <w:bCs/>
          <w:color w:val="000000"/>
          <w:sz w:val="24"/>
          <w:szCs w:val="24"/>
          <w:shd w:val="clear" w:color="auto" w:fill="FFFFFF"/>
        </w:rPr>
        <w:t>Luke 18:9-14</w:t>
      </w:r>
      <w:r w:rsidR="00BD4F24" w:rsidRPr="00D00576">
        <w:rPr>
          <w:rStyle w:val="text"/>
          <w:rFonts w:ascii="Segoe UI" w:hAnsi="Segoe UI" w:cs="Segoe UI"/>
          <w:b/>
          <w:bCs/>
          <w:color w:val="000000"/>
          <w:shd w:val="clear" w:color="auto" w:fill="FFFFFF"/>
        </w:rPr>
        <w:t xml:space="preserve"> </w:t>
      </w:r>
      <w:r w:rsidR="009D73D4" w:rsidRPr="00454ED3">
        <w:rPr>
          <w:rFonts w:ascii="Candara" w:eastAsia="Times New Roman" w:hAnsi="Candara" w:cstheme="minorHAnsi"/>
          <w:b/>
          <w:bCs/>
          <w:color w:val="000000"/>
          <w:kern w:val="36"/>
          <w:sz w:val="24"/>
          <w:szCs w:val="24"/>
        </w:rPr>
        <w:t>(</w:t>
      </w:r>
      <w:r w:rsidR="00767E19" w:rsidRPr="00454ED3">
        <w:rPr>
          <w:rFonts w:ascii="Candara" w:eastAsia="Times New Roman" w:hAnsi="Candara" w:cstheme="minorHAnsi"/>
          <w:b/>
          <w:bCs/>
          <w:color w:val="000000"/>
          <w:kern w:val="36"/>
          <w:sz w:val="24"/>
          <w:szCs w:val="24"/>
        </w:rPr>
        <w:t>NRSVUE)</w:t>
      </w:r>
    </w:p>
    <w:p w14:paraId="26967D07" w14:textId="3E36EB31" w:rsidR="00454ED3" w:rsidRPr="00B4727B" w:rsidRDefault="00B4727B" w:rsidP="00B4727B">
      <w:pPr>
        <w:spacing w:after="0" w:line="240" w:lineRule="atLeast"/>
        <w:outlineLvl w:val="2"/>
        <w:rPr>
          <w:rFonts w:ascii="Candara" w:hAnsi="Candara"/>
          <w:color w:val="000000"/>
          <w:sz w:val="24"/>
          <w:szCs w:val="24"/>
        </w:rPr>
      </w:pPr>
      <w:r w:rsidRPr="00B4727B">
        <w:rPr>
          <w:rStyle w:val="Strong"/>
          <w:rFonts w:ascii="Candara" w:hAnsi="Candara"/>
          <w:sz w:val="24"/>
          <w:szCs w:val="24"/>
          <w:vertAlign w:val="superscript"/>
        </w:rPr>
        <w:t xml:space="preserve">9 </w:t>
      </w:r>
      <w:r w:rsidRPr="00B4727B">
        <w:rPr>
          <w:rFonts w:ascii="Candara" w:hAnsi="Candara"/>
          <w:sz w:val="24"/>
          <w:szCs w:val="24"/>
        </w:rPr>
        <w:t>He also told this parable to some who trusted in themselves that they were righteous and regarded others with contempt: </w:t>
      </w:r>
      <w:r w:rsidRPr="00B4727B">
        <w:rPr>
          <w:rStyle w:val="Strong"/>
          <w:rFonts w:ascii="Candara" w:hAnsi="Candara"/>
          <w:sz w:val="24"/>
          <w:szCs w:val="24"/>
          <w:vertAlign w:val="superscript"/>
        </w:rPr>
        <w:t xml:space="preserve">10 </w:t>
      </w:r>
      <w:r w:rsidRPr="00B4727B">
        <w:rPr>
          <w:rFonts w:ascii="Candara" w:hAnsi="Candara"/>
          <w:sz w:val="24"/>
          <w:szCs w:val="24"/>
        </w:rPr>
        <w:t>“Two men went up to the temple to pray, one a Pharisee and the other a tax collector. </w:t>
      </w:r>
      <w:r w:rsidRPr="00B4727B">
        <w:rPr>
          <w:rStyle w:val="Strong"/>
          <w:rFonts w:ascii="Candara" w:hAnsi="Candara"/>
          <w:sz w:val="24"/>
          <w:szCs w:val="24"/>
          <w:vertAlign w:val="superscript"/>
        </w:rPr>
        <w:t xml:space="preserve">11 </w:t>
      </w:r>
      <w:r w:rsidRPr="00B4727B">
        <w:rPr>
          <w:rFonts w:ascii="Candara" w:hAnsi="Candara"/>
          <w:sz w:val="24"/>
          <w:szCs w:val="24"/>
        </w:rPr>
        <w:t>The Pharisee, standing by himself, was praying thus, ‘God, I thank you that I am not like other people: thieves, rogues, adulterers, or even like this tax collector.</w:t>
      </w:r>
      <w:r w:rsidRPr="00B4727B">
        <w:rPr>
          <w:rStyle w:val="Strong"/>
          <w:rFonts w:ascii="Candara" w:hAnsi="Candara"/>
          <w:sz w:val="24"/>
          <w:szCs w:val="24"/>
          <w:vertAlign w:val="superscript"/>
        </w:rPr>
        <w:t xml:space="preserve"> 12 </w:t>
      </w:r>
      <w:r w:rsidRPr="00B4727B">
        <w:rPr>
          <w:rFonts w:ascii="Candara" w:hAnsi="Candara"/>
          <w:sz w:val="24"/>
          <w:szCs w:val="24"/>
        </w:rPr>
        <w:t>I fast twice a week; I give a tenth of all my income.’ </w:t>
      </w:r>
      <w:r w:rsidRPr="00B4727B">
        <w:rPr>
          <w:rStyle w:val="Strong"/>
          <w:rFonts w:ascii="Candara" w:hAnsi="Candara"/>
          <w:sz w:val="24"/>
          <w:szCs w:val="24"/>
          <w:vertAlign w:val="superscript"/>
        </w:rPr>
        <w:t>13 </w:t>
      </w:r>
      <w:r w:rsidRPr="00B4727B">
        <w:rPr>
          <w:rFonts w:ascii="Candara" w:hAnsi="Candara"/>
          <w:sz w:val="24"/>
          <w:szCs w:val="24"/>
        </w:rPr>
        <w:t>But the tax collector, standing far off, would not even lift up his eyes to heaven but was beating his breast and saying, ‘God, be merciful to me, a sinner!’ </w:t>
      </w:r>
      <w:r w:rsidRPr="00B4727B">
        <w:rPr>
          <w:rStyle w:val="Strong"/>
          <w:rFonts w:ascii="Candara" w:hAnsi="Candara"/>
          <w:sz w:val="24"/>
          <w:szCs w:val="24"/>
          <w:vertAlign w:val="superscript"/>
        </w:rPr>
        <w:t>14</w:t>
      </w:r>
      <w:r w:rsidRPr="00B4727B">
        <w:rPr>
          <w:rFonts w:ascii="Candara" w:hAnsi="Candara"/>
          <w:sz w:val="24"/>
          <w:szCs w:val="24"/>
        </w:rPr>
        <w:t>I tell you; this man went down to his home justified rather than the other, for all who exalt themselves will be humbled, but all who humble themselves will be exalted.”</w:t>
      </w:r>
    </w:p>
    <w:p w14:paraId="4278147F" w14:textId="77777777" w:rsidR="00B4727B" w:rsidRDefault="00B4727B" w:rsidP="00646D8C">
      <w:pPr>
        <w:spacing w:after="0" w:line="240" w:lineRule="atLeast"/>
        <w:jc w:val="center"/>
        <w:outlineLvl w:val="2"/>
        <w:rPr>
          <w:rStyle w:val="Strong"/>
          <w:rFonts w:ascii="Candara" w:hAnsi="Candara"/>
          <w:sz w:val="24"/>
          <w:szCs w:val="24"/>
        </w:rPr>
      </w:pPr>
    </w:p>
    <w:p w14:paraId="315FAADB" w14:textId="7DEE852D" w:rsidR="00CE4B76" w:rsidRPr="00BD4F24" w:rsidRDefault="001C7527" w:rsidP="00646D8C">
      <w:pPr>
        <w:spacing w:after="0" w:line="240" w:lineRule="atLeast"/>
        <w:jc w:val="center"/>
        <w:outlineLvl w:val="2"/>
        <w:rPr>
          <w:rFonts w:ascii="Candara" w:eastAsia="Times New Roman" w:hAnsi="Candara" w:cs="Calibri"/>
          <w:i/>
          <w:iCs/>
          <w:color w:val="000000"/>
          <w:sz w:val="24"/>
          <w:szCs w:val="24"/>
        </w:rPr>
      </w:pPr>
      <w:r w:rsidRPr="00BD4F24">
        <w:rPr>
          <w:rStyle w:val="Strong"/>
          <w:rFonts w:ascii="Candara" w:hAnsi="Candara"/>
          <w:sz w:val="24"/>
          <w:szCs w:val="24"/>
        </w:rPr>
        <w:t>Grace to you from the Mystery in whom we live and breathe and have our being.</w:t>
      </w:r>
      <w:r w:rsidRPr="00BD4F24">
        <w:rPr>
          <w:rFonts w:ascii="Candara" w:hAnsi="Candara"/>
          <w:sz w:val="24"/>
          <w:szCs w:val="24"/>
        </w:rPr>
        <w:t xml:space="preserve"> </w:t>
      </w:r>
    </w:p>
    <w:p w14:paraId="7C677037" w14:textId="77777777" w:rsidR="00D26D58" w:rsidRPr="00BD4F24" w:rsidRDefault="00D26D58" w:rsidP="00E33483">
      <w:pPr>
        <w:spacing w:after="0" w:line="240" w:lineRule="atLeast"/>
        <w:jc w:val="center"/>
        <w:outlineLvl w:val="2"/>
        <w:rPr>
          <w:rStyle w:val="text"/>
          <w:rFonts w:ascii="Candara" w:hAnsi="Candara" w:cs="Segoe UI"/>
          <w:color w:val="000000"/>
          <w:sz w:val="24"/>
          <w:szCs w:val="24"/>
          <w:shd w:val="clear" w:color="auto" w:fill="FFFFFF"/>
        </w:rPr>
      </w:pPr>
    </w:p>
    <w:p w14:paraId="5E493380" w14:textId="3949A8E4" w:rsidR="00B4727B" w:rsidRPr="00B4727B" w:rsidRDefault="00B4727B" w:rsidP="00B4727B">
      <w:pPr>
        <w:jc w:val="center"/>
        <w:rPr>
          <w:rFonts w:ascii="Candara" w:hAnsi="Candara" w:cs="Segoe UI"/>
          <w:i/>
          <w:iCs/>
          <w:color w:val="000000"/>
          <w:sz w:val="24"/>
          <w:szCs w:val="24"/>
          <w:shd w:val="clear" w:color="auto" w:fill="FFFFFF"/>
        </w:rPr>
      </w:pPr>
      <w:r w:rsidRPr="00B4727B">
        <w:rPr>
          <w:rFonts w:ascii="Candara" w:hAnsi="Candara" w:cs="Segoe UI"/>
          <w:i/>
          <w:iCs/>
          <w:color w:val="000000"/>
          <w:sz w:val="24"/>
          <w:szCs w:val="24"/>
          <w:shd w:val="clear" w:color="auto" w:fill="FFFFFF"/>
        </w:rPr>
        <w:t>“He also told this parable to some who trusted in themselves…”</w:t>
      </w:r>
    </w:p>
    <w:bookmarkEnd w:id="0"/>
    <w:p w14:paraId="7F8E9C0A" w14:textId="77777777" w:rsidR="00B4727B" w:rsidRPr="00B4727B" w:rsidRDefault="00B4727B" w:rsidP="00B4727B">
      <w:pPr>
        <w:rPr>
          <w:rFonts w:ascii="Calibri" w:hAnsi="Calibri" w:cs="Calibri"/>
          <w:sz w:val="24"/>
          <w:szCs w:val="24"/>
        </w:rPr>
      </w:pPr>
      <w:r w:rsidRPr="00B4727B">
        <w:rPr>
          <w:rFonts w:ascii="Calibri" w:hAnsi="Calibri" w:cs="Calibri"/>
          <w:sz w:val="24"/>
          <w:szCs w:val="24"/>
        </w:rPr>
        <w:t>I sought help to understand this parable of the pharisee and the tax collector. I looked at a few different theologians I consider mentors. Mentors are those individuals whose voices resonate within you. They speak and write with words of wisdom and insight creating a virtual community of deep understanding.</w:t>
      </w:r>
    </w:p>
    <w:p w14:paraId="1D05373A" w14:textId="77777777" w:rsidR="00B4727B" w:rsidRPr="00B4727B" w:rsidRDefault="00B4727B" w:rsidP="00B4727B">
      <w:pPr>
        <w:rPr>
          <w:rFonts w:ascii="Calibri" w:hAnsi="Calibri" w:cs="Calibri"/>
          <w:sz w:val="24"/>
          <w:szCs w:val="24"/>
        </w:rPr>
      </w:pPr>
      <w:r w:rsidRPr="00B4727B">
        <w:rPr>
          <w:rFonts w:ascii="Calibri" w:hAnsi="Calibri" w:cs="Calibri"/>
          <w:sz w:val="24"/>
          <w:szCs w:val="24"/>
        </w:rPr>
        <w:t>I am not speaking of provocateurs of our present divisive culture who rattle cages and affirm all our preconceptions and biases.</w:t>
      </w:r>
    </w:p>
    <w:p w14:paraId="6C246ED4" w14:textId="77777777" w:rsidR="00B4727B" w:rsidRPr="00B4727B" w:rsidRDefault="00B4727B" w:rsidP="00B4727B">
      <w:pPr>
        <w:rPr>
          <w:rFonts w:ascii="Calibri" w:hAnsi="Calibri" w:cs="Calibri"/>
          <w:sz w:val="24"/>
          <w:szCs w:val="24"/>
        </w:rPr>
      </w:pPr>
      <w:r w:rsidRPr="00B4727B">
        <w:rPr>
          <w:rFonts w:ascii="Calibri" w:hAnsi="Calibri" w:cs="Calibri"/>
          <w:sz w:val="24"/>
          <w:szCs w:val="24"/>
        </w:rPr>
        <w:t>Mentors are people like Jesus who reveal how they observe God, themselves and others. Modeling how to engage the world with wonder and humility and cultivate joy each time humility beckons.</w:t>
      </w:r>
    </w:p>
    <w:p w14:paraId="4CBCB526" w14:textId="77777777" w:rsidR="00B4727B" w:rsidRPr="00B4727B" w:rsidRDefault="00B4727B" w:rsidP="00B4727B">
      <w:pPr>
        <w:rPr>
          <w:rFonts w:ascii="Calibri" w:hAnsi="Calibri" w:cs="Calibri"/>
          <w:sz w:val="24"/>
          <w:szCs w:val="24"/>
        </w:rPr>
      </w:pPr>
      <w:r w:rsidRPr="00B4727B">
        <w:rPr>
          <w:rFonts w:ascii="Calibri" w:hAnsi="Calibri" w:cs="Calibri"/>
          <w:sz w:val="24"/>
          <w:szCs w:val="24"/>
        </w:rPr>
        <w:t>In the parable, two different temperaments were entering the temple. One was a Pharisee whose bias was centered on religious perfectionism and obedience. The other was a tax collector who cheated and extorted his own people.</w:t>
      </w:r>
    </w:p>
    <w:p w14:paraId="7E7E4FA3" w14:textId="77777777" w:rsidR="00B4727B" w:rsidRPr="00B4727B" w:rsidRDefault="00B4727B" w:rsidP="00B4727B">
      <w:pPr>
        <w:rPr>
          <w:rFonts w:ascii="Calibri" w:hAnsi="Calibri" w:cs="Calibri"/>
          <w:sz w:val="24"/>
          <w:szCs w:val="24"/>
        </w:rPr>
      </w:pPr>
      <w:r w:rsidRPr="00B4727B">
        <w:rPr>
          <w:rFonts w:ascii="Calibri" w:hAnsi="Calibri" w:cs="Calibri"/>
          <w:sz w:val="24"/>
          <w:szCs w:val="24"/>
        </w:rPr>
        <w:t>This is where mentors like Rabbi Amy Jill-Levine suggest the modern interpretation of a Pharisee being a bad person is unfair. After all, Jesus was engaging Pharisees by eating meals with them and presenting the God of grace in ways that might shake their biases.</w:t>
      </w:r>
    </w:p>
    <w:p w14:paraId="4EC22271" w14:textId="77777777" w:rsidR="00B4727B" w:rsidRPr="00B4727B" w:rsidRDefault="00B4727B" w:rsidP="00B4727B">
      <w:pPr>
        <w:rPr>
          <w:rFonts w:ascii="Calibri" w:hAnsi="Calibri" w:cs="Calibri"/>
          <w:sz w:val="24"/>
          <w:szCs w:val="24"/>
        </w:rPr>
      </w:pPr>
      <w:r w:rsidRPr="00B4727B">
        <w:rPr>
          <w:rFonts w:ascii="Calibri" w:hAnsi="Calibri" w:cs="Calibri"/>
          <w:sz w:val="24"/>
          <w:szCs w:val="24"/>
        </w:rPr>
        <w:t>Jesus did not cast off those who listened. He displayed both fearless grace that either seared their conscience or brought them humbly to their knees. One doesn’t do this for intrinsically bad people.</w:t>
      </w:r>
    </w:p>
    <w:p w14:paraId="60704487"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I sought help to understand this parable of the pharisee and the tax collector. I looked at a few different theologians I consider mentors. Mentors are those individuals whose voices resonate within you. They speak and write with words of wisdom and insight creating a virtual community of deep understanding.</w:t>
      </w:r>
    </w:p>
    <w:p w14:paraId="4E01E6DA"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I am not speaking of provocateurs of our present divisive culture who rattle cages and affirm all our preconceptions and biases.</w:t>
      </w:r>
    </w:p>
    <w:p w14:paraId="3A02240B"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Mentors are people like Jesus who reveal how they observe God, themselves and others. Modeling how to engage the world with wonder and humility and cultivate joy each time humility beckons.</w:t>
      </w:r>
    </w:p>
    <w:p w14:paraId="7F2D9495"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In the parable, two different temperaments were entering the temple. One was a Pharisee whose bias was centered on religious perfectionism and obedience. The other was a tax collector who cheated and extorted his own people.</w:t>
      </w:r>
    </w:p>
    <w:p w14:paraId="12AA0920"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lastRenderedPageBreak/>
        <w:t>This is where mentors like Rabbi Amy Jill-Levine suggest the modern interpretation of a Pharisee being a bad person is unfair. After all, Jesus was engaging Pharisees by eating meals with them and presenting the God of grace in ways that might shake their biases.</w:t>
      </w:r>
    </w:p>
    <w:p w14:paraId="202CC0CE"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Jesus did not cast off those who listened. He displayed both fearless grace that either seared their conscience or brought them humbly to their knees. One doesn’t do this for intrinsically bad people.</w:t>
      </w:r>
    </w:p>
    <w:p w14:paraId="462E8ECC"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The tax collector says, “God, be merciful to me, a sinner!” Jesus says, “I tell you; this man went down to his home justified rather than the other.”</w:t>
      </w:r>
    </w:p>
    <w:p w14:paraId="03290B2B"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The word “rather” is a preposition and in Greek is the word para. The word para translates not as rather, but as “alongside.” So, it then could read, “I tell you, this man went down to his home justified, alongside the other.” They went home justified together!</w:t>
      </w:r>
    </w:p>
    <w:p w14:paraId="589E290A"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The Pharisee views himself through the clouded lens of religious accomplishment. The tax collector sees himself through the shame of his past. What they have in common is that both are going into the temple. Both had distorted views of themselves.</w:t>
      </w:r>
    </w:p>
    <w:p w14:paraId="46995C38"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Luke opens this parable by saying Jesus was talking to some who trusted themselves. The ego can appear either as better than others or worse than others. Luke like a psychologist says, they were “those who trusted themselves.”</w:t>
      </w:r>
    </w:p>
    <w:p w14:paraId="1A641299"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What does this parable stir up for us as a community walking alongside together?</w:t>
      </w:r>
    </w:p>
    <w:p w14:paraId="0C2A2DD5"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I’ll turn to mentor Walter Bruggeman for his interpretation of this parable.</w:t>
      </w:r>
    </w:p>
    <w:p w14:paraId="492D0B56"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“The lifeworld offered here is a world other than the Western imperial world of control, security, and affluence. It is a world of exile in which many voices compete, in which God’s presence is an open question, in which the poor are visible and vocal, in which the cynical must be heeded, in which the commandments may prevail. It is a world in which Presence may be true — or a terrible self-deception. New decisions are possible for Western Christians in this lifeworld, but they will be possible only if widows and janitors are included in the conversation. The text, set in Exile, dreams of a homecoming and restored well-being, only if there is obedience. Such obedience is only possible, however, when the question of presence is honestly faced the God disclosed here commands. This God also cares but will not be our ally in the things of the world. Imagine that widows and orphans have access to the very God whom the heavens cannot contain! Much less can our impotent ideologies contain this God.”</w:t>
      </w:r>
    </w:p>
    <w:p w14:paraId="6018BC9B"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The paranoid Pharisee in me is rattled. Cold water is tossed on my imposter syndrome, and self-loathing tax collector. I am not to trust either of those parts of myself.  </w:t>
      </w:r>
    </w:p>
    <w:p w14:paraId="0C5F05C0"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What does this parable stir up for us as a community walking alongside together?</w:t>
      </w:r>
    </w:p>
    <w:p w14:paraId="346C5CE2"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I’ll turn to mentor Walter Bruggeman for his interpretation of this parable.</w:t>
      </w:r>
    </w:p>
    <w:p w14:paraId="3C34248A"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 xml:space="preserve">“The lifeworld offered here is a world other than the Western imperial world of control, security, and affluence. It is a world of exile in which many voices compete, in which God’s presence is an open question, in which the poor are visible and vocal, in which the cynical must be heeded, in which the commandments may prevail. It is a world in which Presence may be true — or a terrible self-deception. New decisions are possible for Western Christians in this lifeworld, but they will be possible only if widows and janitors are included in the conversation. The text, set in Exile, dreams of a homecoming and restored well-being, only if there is obedience. Such obedience is only possible, however, when the question of presence is honestly faced the </w:t>
      </w:r>
      <w:r w:rsidRPr="00B4727B">
        <w:rPr>
          <w:rFonts w:ascii="Calibri" w:hAnsi="Calibri" w:cs="Calibri"/>
          <w:bCs/>
          <w:sz w:val="24"/>
          <w:szCs w:val="24"/>
        </w:rPr>
        <w:lastRenderedPageBreak/>
        <w:t>God disclosed here commands. This God also cares but will not be our ally in the things of the world. Imagine that widows and orphans have access to the very God whom the heavens cannot contain! Much less can our impotent ideologies contain this God.”</w:t>
      </w:r>
    </w:p>
    <w:p w14:paraId="376AA530"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The paranoid Pharisee in me is rattled. Cold water is tossed on my imposter syndrome, and self-loathing tax collector. I am not to trust either of those parts of myself.  </w:t>
      </w:r>
    </w:p>
    <w:p w14:paraId="6884D0E6"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Here is what another mentor tells us about this parable.</w:t>
      </w:r>
    </w:p>
    <w:p w14:paraId="4A4F0702" w14:textId="77777777" w:rsidR="00B4727B" w:rsidRPr="00B4727B" w:rsidRDefault="00B4727B" w:rsidP="00B4727B">
      <w:pPr>
        <w:rPr>
          <w:rFonts w:ascii="Calibri" w:hAnsi="Calibri" w:cs="Calibri"/>
          <w:bCs/>
          <w:sz w:val="24"/>
          <w:szCs w:val="24"/>
        </w:rPr>
      </w:pPr>
      <w:r w:rsidRPr="00B4727B">
        <w:rPr>
          <w:rFonts w:ascii="Calibri" w:hAnsi="Calibri" w:cs="Calibri"/>
          <w:bCs/>
          <w:sz w:val="24"/>
          <w:szCs w:val="24"/>
        </w:rPr>
        <w:t>Theologian William Barclay says, “No man who is proud can pray. The gate of heaven is so low that no one can enter it save upon his knees. No man who despises his fellowmen can pray. In prayer we do not lift ourselves above our fellowmen. We remember that we are one of a great army of sinning, suffering, sorrowing humanity, all kneeling before the throne of God’s mercy. True prayer comes from setting our lives beside the life of God. No doubt all that the Pharisee said was true. He did fast; he did meticulously give tithes; he was not as other men are; still less was he like that tax-collector. But the question is not, “Am I as good as my fellowmen?” The question is, “Am I as good as God?”</w:t>
      </w:r>
    </w:p>
    <w:p w14:paraId="54CCB071" w14:textId="77777777" w:rsidR="00B4727B" w:rsidRPr="00B4727B" w:rsidRDefault="00B4727B" w:rsidP="00B4727B">
      <w:pPr>
        <w:rPr>
          <w:rFonts w:ascii="Calibri" w:hAnsi="Calibri" w:cs="Calibri"/>
          <w:bCs/>
          <w:i/>
          <w:iCs/>
          <w:sz w:val="24"/>
          <w:szCs w:val="24"/>
        </w:rPr>
      </w:pPr>
      <w:r w:rsidRPr="00B4727B">
        <w:rPr>
          <w:rFonts w:ascii="Calibri" w:hAnsi="Calibri" w:cs="Calibri"/>
          <w:bCs/>
          <w:i/>
          <w:iCs/>
          <w:sz w:val="24"/>
          <w:szCs w:val="24"/>
        </w:rPr>
        <w:t>Amen</w:t>
      </w:r>
    </w:p>
    <w:p w14:paraId="56D9ABC2" w14:textId="77777777" w:rsidR="00B14360" w:rsidRDefault="00B14360">
      <w:pPr>
        <w:rPr>
          <w:rFonts w:ascii="Calibri" w:eastAsia="SimSun" w:hAnsi="Calibri" w:cs="Calibri"/>
          <w:b/>
          <w:i/>
          <w:iCs/>
          <w:kern w:val="3"/>
          <w:sz w:val="24"/>
          <w:szCs w:val="24"/>
          <w:lang w:eastAsia="zh-CN" w:bidi="hi-IN"/>
        </w:rPr>
      </w:pPr>
      <w:r w:rsidRPr="00B4727B">
        <w:rPr>
          <w:rFonts w:ascii="Calibri" w:hAnsi="Calibri" w:cs="Calibri"/>
          <w:bCs/>
        </w:rPr>
        <w:br w:type="page"/>
      </w:r>
    </w:p>
    <w:p w14:paraId="4285BA38" w14:textId="77777777" w:rsidR="0030697F" w:rsidRDefault="0030697F" w:rsidP="00AE2725">
      <w:pPr>
        <w:pStyle w:val="Standard"/>
        <w:jc w:val="center"/>
        <w:rPr>
          <w:rFonts w:ascii="Calibri" w:hAnsi="Calibri" w:cs="Calibri"/>
          <w:b/>
          <w:i/>
          <w:iCs/>
        </w:rPr>
      </w:pPr>
    </w:p>
    <w:p w14:paraId="54590C5B" w14:textId="77777777" w:rsidR="0030697F" w:rsidRDefault="0030697F" w:rsidP="00AE2725">
      <w:pPr>
        <w:pStyle w:val="Standard"/>
        <w:jc w:val="center"/>
        <w:rPr>
          <w:rFonts w:ascii="Calibri" w:hAnsi="Calibri" w:cs="Calibri"/>
          <w:b/>
          <w:i/>
          <w:iCs/>
        </w:rPr>
      </w:pPr>
    </w:p>
    <w:p w14:paraId="51D0F520" w14:textId="77777777" w:rsidR="0030697F" w:rsidRDefault="0030697F" w:rsidP="00AE2725">
      <w:pPr>
        <w:pStyle w:val="Standard"/>
        <w:jc w:val="center"/>
        <w:rPr>
          <w:rFonts w:ascii="Calibri" w:hAnsi="Calibri" w:cs="Calibri"/>
          <w:b/>
          <w:i/>
          <w:iCs/>
        </w:rPr>
      </w:pPr>
    </w:p>
    <w:p w14:paraId="63DB0D1F" w14:textId="773BF272" w:rsidR="00AE2725" w:rsidRPr="00AE2725" w:rsidRDefault="00AE2725" w:rsidP="00AE2725">
      <w:pPr>
        <w:pStyle w:val="Standard"/>
        <w:jc w:val="center"/>
        <w:rPr>
          <w:rFonts w:ascii="Calibri" w:hAnsi="Calibri" w:cs="Calibri"/>
        </w:rPr>
      </w:pPr>
      <w:r w:rsidRPr="00AE2725">
        <w:rPr>
          <w:rFonts w:ascii="Calibri" w:hAnsi="Calibri" w:cs="Calibri"/>
          <w:b/>
          <w:i/>
          <w:iCs/>
        </w:rPr>
        <w:t>Spirit</w:t>
      </w:r>
      <w:r w:rsidRPr="00AE2725">
        <w:rPr>
          <w:rFonts w:ascii="Calibri" w:hAnsi="Calibri" w:cs="Calibri"/>
          <w:b/>
        </w:rPr>
        <w:t xml:space="preserve"> in the Desert</w:t>
      </w:r>
    </w:p>
    <w:p w14:paraId="65933A1F" w14:textId="77777777" w:rsidR="00AE2725" w:rsidRPr="00AE2725" w:rsidRDefault="00AE2725" w:rsidP="00AE2725">
      <w:pPr>
        <w:pStyle w:val="Standard"/>
        <w:jc w:val="center"/>
        <w:rPr>
          <w:rFonts w:ascii="Calibri" w:hAnsi="Calibri" w:cs="Calibri"/>
          <w:b/>
        </w:rPr>
      </w:pPr>
      <w:r w:rsidRPr="00AE2725">
        <w:rPr>
          <w:rFonts w:ascii="Calibri" w:hAnsi="Calibri" w:cs="Calibri"/>
          <w:b/>
        </w:rPr>
        <w:t>Opening Song</w:t>
      </w:r>
    </w:p>
    <w:p w14:paraId="5C29ABA0" w14:textId="77777777" w:rsidR="00AE2725" w:rsidRPr="00AE2725" w:rsidRDefault="00AE2725" w:rsidP="00AE2725">
      <w:pPr>
        <w:pStyle w:val="Standard"/>
        <w:jc w:val="center"/>
        <w:rPr>
          <w:rFonts w:ascii="Calibri" w:hAnsi="Calibri" w:cs="Calibri"/>
          <w:b/>
        </w:rPr>
      </w:pPr>
    </w:p>
    <w:p w14:paraId="45A9F656" w14:textId="77777777" w:rsidR="00AE2725" w:rsidRPr="00AE2725" w:rsidRDefault="00AE2725" w:rsidP="00AE2725">
      <w:pPr>
        <w:pStyle w:val="Standard"/>
        <w:jc w:val="center"/>
        <w:rPr>
          <w:rFonts w:ascii="Calibri" w:hAnsi="Calibri" w:cs="Calibri"/>
        </w:rPr>
      </w:pPr>
      <w:r w:rsidRPr="00AE2725">
        <w:rPr>
          <w:rFonts w:ascii="Calibri" w:hAnsi="Calibri" w:cs="Calibri"/>
          <w:b/>
          <w:bCs/>
          <w:i/>
          <w:iCs/>
          <w:u w:val="single"/>
        </w:rPr>
        <w:t>Be Still</w:t>
      </w:r>
    </w:p>
    <w:p w14:paraId="245C1996" w14:textId="77777777" w:rsidR="00AE2725" w:rsidRPr="00AE2725" w:rsidRDefault="00AE2725" w:rsidP="00AE2725">
      <w:pPr>
        <w:pStyle w:val="Standard"/>
        <w:tabs>
          <w:tab w:val="center" w:pos="4680"/>
          <w:tab w:val="left" w:pos="6790"/>
        </w:tabs>
        <w:jc w:val="center"/>
        <w:rPr>
          <w:rFonts w:ascii="Calibri" w:hAnsi="Calibri" w:cs="Calibri"/>
        </w:rPr>
      </w:pPr>
      <w:r w:rsidRPr="00AE2725">
        <w:rPr>
          <w:rFonts w:ascii="Calibri" w:hAnsi="Calibri" w:cs="Calibri"/>
        </w:rPr>
        <w:t xml:space="preserve">(London Fox </w:t>
      </w:r>
      <w:proofErr w:type="spellStart"/>
      <w:r w:rsidRPr="00AE2725">
        <w:rPr>
          <w:rFonts w:ascii="Calibri" w:hAnsi="Calibri" w:cs="Calibri"/>
        </w:rPr>
        <w:t>Taize</w:t>
      </w:r>
      <w:proofErr w:type="spellEnd"/>
      <w:r w:rsidRPr="00AE2725">
        <w:rPr>
          <w:rFonts w:ascii="Calibri" w:hAnsi="Calibri" w:cs="Calibri"/>
        </w:rPr>
        <w:t xml:space="preserve"> Choir)</w:t>
      </w:r>
    </w:p>
    <w:p w14:paraId="624F0B8C" w14:textId="3CA97416" w:rsidR="00AE2725" w:rsidRPr="00AE2725" w:rsidRDefault="00AE2725" w:rsidP="00AE2725">
      <w:pPr>
        <w:pStyle w:val="Standard"/>
        <w:tabs>
          <w:tab w:val="center" w:pos="4680"/>
          <w:tab w:val="left" w:pos="6790"/>
        </w:tabs>
        <w:jc w:val="center"/>
        <w:rPr>
          <w:rFonts w:ascii="Calibri" w:hAnsi="Calibri" w:cs="Calibri"/>
        </w:rPr>
      </w:pPr>
      <w:r w:rsidRPr="00AE2725">
        <w:rPr>
          <w:rFonts w:ascii="Calibri" w:hAnsi="Calibri" w:cs="Calibri"/>
        </w:rPr>
        <w:t>Be Still, know that I am God.</w:t>
      </w:r>
    </w:p>
    <w:p w14:paraId="697A7864" w14:textId="77777777" w:rsidR="00BD4F24" w:rsidRDefault="00BD4F24" w:rsidP="00AE2725">
      <w:pPr>
        <w:pStyle w:val="Standard"/>
        <w:jc w:val="center"/>
        <w:rPr>
          <w:rFonts w:ascii="Calibri" w:hAnsi="Calibri" w:cs="Calibri"/>
          <w:b/>
        </w:rPr>
      </w:pPr>
    </w:p>
    <w:p w14:paraId="52C13609" w14:textId="223F17A2" w:rsidR="00AE2725" w:rsidRPr="00AE2725" w:rsidRDefault="00AE2725" w:rsidP="00AE2725">
      <w:pPr>
        <w:pStyle w:val="Standard"/>
        <w:jc w:val="center"/>
        <w:rPr>
          <w:rFonts w:ascii="Calibri" w:hAnsi="Calibri" w:cs="Calibri"/>
          <w:b/>
        </w:rPr>
      </w:pPr>
      <w:r w:rsidRPr="00AE2725">
        <w:rPr>
          <w:rFonts w:ascii="Calibri" w:hAnsi="Calibri" w:cs="Calibri"/>
          <w:b/>
        </w:rPr>
        <w:t>Bible Passage</w:t>
      </w:r>
    </w:p>
    <w:p w14:paraId="5942D394" w14:textId="77777777" w:rsidR="00AE2725" w:rsidRPr="00AE2725" w:rsidRDefault="00AE2725" w:rsidP="00AE2725">
      <w:pPr>
        <w:pStyle w:val="Standard"/>
        <w:jc w:val="center"/>
        <w:rPr>
          <w:rFonts w:ascii="Calibri" w:hAnsi="Calibri" w:cs="Calibri"/>
          <w:i/>
        </w:rPr>
      </w:pPr>
      <w:r w:rsidRPr="00AE2725">
        <w:rPr>
          <w:rFonts w:ascii="Calibri" w:hAnsi="Calibri" w:cs="Calibri"/>
          <w:i/>
        </w:rPr>
        <w:t>(A passage takes us from one place to another)</w:t>
      </w:r>
    </w:p>
    <w:p w14:paraId="73BBCC93" w14:textId="77777777" w:rsidR="00AE2725" w:rsidRPr="00AE2725" w:rsidRDefault="00AE2725" w:rsidP="00AE2725">
      <w:pPr>
        <w:pStyle w:val="Standard"/>
        <w:jc w:val="center"/>
        <w:rPr>
          <w:rFonts w:ascii="Calibri" w:hAnsi="Calibri" w:cs="Calibri"/>
          <w:b/>
        </w:rPr>
      </w:pPr>
    </w:p>
    <w:p w14:paraId="06A40E41" w14:textId="77777777" w:rsidR="00AE2725" w:rsidRPr="00AE2725" w:rsidRDefault="00AE2725" w:rsidP="00AE2725">
      <w:pPr>
        <w:pStyle w:val="Standard"/>
        <w:jc w:val="center"/>
        <w:rPr>
          <w:rFonts w:ascii="Calibri" w:hAnsi="Calibri" w:cs="Calibri"/>
          <w:b/>
        </w:rPr>
      </w:pPr>
      <w:r w:rsidRPr="00AE2725">
        <w:rPr>
          <w:rFonts w:ascii="Calibri" w:hAnsi="Calibri" w:cs="Calibri"/>
          <w:b/>
        </w:rPr>
        <w:t>Touchpoint</w:t>
      </w:r>
    </w:p>
    <w:p w14:paraId="5EC387FD" w14:textId="6CE2517B" w:rsidR="00AE2725" w:rsidRPr="00AE2725" w:rsidRDefault="00AE2725" w:rsidP="00AE2725">
      <w:pPr>
        <w:pStyle w:val="Standard"/>
        <w:jc w:val="center"/>
        <w:rPr>
          <w:rFonts w:ascii="Calibri" w:hAnsi="Calibri" w:cs="Calibri"/>
          <w:i/>
        </w:rPr>
      </w:pPr>
      <w:r w:rsidRPr="00AE2725">
        <w:rPr>
          <w:rFonts w:ascii="Calibri" w:hAnsi="Calibri" w:cs="Calibri"/>
          <w:i/>
        </w:rPr>
        <w:t>(Where God</w:t>
      </w:r>
      <w:r w:rsidR="0030697F">
        <w:rPr>
          <w:rFonts w:ascii="Calibri" w:hAnsi="Calibri" w:cs="Calibri"/>
          <w:i/>
        </w:rPr>
        <w:t>’</w:t>
      </w:r>
      <w:r w:rsidRPr="00AE2725">
        <w:rPr>
          <w:rFonts w:ascii="Calibri" w:hAnsi="Calibri" w:cs="Calibri"/>
          <w:i/>
        </w:rPr>
        <w:t>s story touches our life story)</w:t>
      </w:r>
    </w:p>
    <w:p w14:paraId="0E44CD7B" w14:textId="77777777" w:rsidR="00AE2725" w:rsidRPr="00AE2725" w:rsidRDefault="00AE2725" w:rsidP="00AE2725">
      <w:pPr>
        <w:pStyle w:val="Standard"/>
        <w:jc w:val="center"/>
        <w:rPr>
          <w:rFonts w:ascii="Calibri" w:hAnsi="Calibri" w:cs="Calibri"/>
          <w:i/>
        </w:rPr>
      </w:pPr>
    </w:p>
    <w:p w14:paraId="008B8FA0" w14:textId="77777777" w:rsidR="00AE2725" w:rsidRPr="00AE2725" w:rsidRDefault="00AE2725" w:rsidP="00AE2725">
      <w:pPr>
        <w:pStyle w:val="Standard"/>
        <w:jc w:val="center"/>
        <w:rPr>
          <w:rFonts w:ascii="Calibri" w:hAnsi="Calibri" w:cs="Calibri"/>
          <w:b/>
          <w:bCs/>
          <w:i/>
          <w:iCs/>
          <w:u w:val="single"/>
        </w:rPr>
      </w:pPr>
      <w:r w:rsidRPr="00AE2725">
        <w:rPr>
          <w:rFonts w:ascii="Calibri" w:hAnsi="Calibri" w:cs="Calibri"/>
          <w:b/>
          <w:bCs/>
          <w:i/>
          <w:iCs/>
          <w:u w:val="single"/>
        </w:rPr>
        <w:t>In the Arms of God</w:t>
      </w:r>
    </w:p>
    <w:p w14:paraId="0511997D" w14:textId="77777777" w:rsidR="00AE2725" w:rsidRPr="00AE2725" w:rsidRDefault="00AE2725" w:rsidP="00AE2725">
      <w:pPr>
        <w:pStyle w:val="Standard"/>
        <w:jc w:val="center"/>
        <w:rPr>
          <w:rFonts w:ascii="Calibri" w:hAnsi="Calibri" w:cs="Calibri"/>
        </w:rPr>
      </w:pPr>
      <w:r w:rsidRPr="00AE2725">
        <w:rPr>
          <w:rFonts w:ascii="Calibri" w:hAnsi="Calibri" w:cs="Calibri"/>
        </w:rPr>
        <w:t>(Tony Alonso, Marty Haugen, Michael Joncas)</w:t>
      </w:r>
    </w:p>
    <w:p w14:paraId="0F39F1E8" w14:textId="1FDA22E8" w:rsidR="00AE2725" w:rsidRPr="00AE2725" w:rsidRDefault="00AE2725" w:rsidP="00AE2725">
      <w:pPr>
        <w:pStyle w:val="Standard"/>
        <w:jc w:val="center"/>
        <w:rPr>
          <w:rFonts w:ascii="Calibri" w:hAnsi="Calibri" w:cs="Calibri"/>
        </w:rPr>
      </w:pPr>
      <w:r w:rsidRPr="00AE2725">
        <w:rPr>
          <w:rFonts w:ascii="Calibri" w:hAnsi="Calibri" w:cs="Calibri"/>
          <w:i/>
        </w:rPr>
        <w:t>Refrain:</w:t>
      </w:r>
      <w:r w:rsidRPr="00AE2725">
        <w:rPr>
          <w:rFonts w:ascii="Calibri" w:hAnsi="Calibri" w:cs="Calibri"/>
        </w:rPr>
        <w:t xml:space="preserve"> Come and rest in the arms of God. Leave your worry and fear. Make your home in the heart of God. God will dry every tear. For the burden you carry will fade within God</w:t>
      </w:r>
      <w:r w:rsidR="0030697F">
        <w:rPr>
          <w:rFonts w:ascii="Calibri" w:hAnsi="Calibri" w:cs="Calibri"/>
        </w:rPr>
        <w:t>’</w:t>
      </w:r>
      <w:r w:rsidRPr="00AE2725">
        <w:rPr>
          <w:rFonts w:ascii="Calibri" w:hAnsi="Calibri" w:cs="Calibri"/>
        </w:rPr>
        <w:t>s care. Come and rest in the arms of God.</w:t>
      </w:r>
    </w:p>
    <w:p w14:paraId="3D0217AC" w14:textId="1B376882" w:rsidR="00AE2725" w:rsidRPr="00AE2725" w:rsidRDefault="00AE2725" w:rsidP="00AE2725">
      <w:pPr>
        <w:pStyle w:val="Standard"/>
        <w:jc w:val="center"/>
        <w:rPr>
          <w:rFonts w:ascii="Calibri" w:hAnsi="Calibri" w:cs="Calibri"/>
        </w:rPr>
      </w:pPr>
      <w:r w:rsidRPr="00AE2725">
        <w:rPr>
          <w:rFonts w:ascii="Calibri" w:hAnsi="Calibri" w:cs="Calibri"/>
        </w:rPr>
        <w:t>1) Gentle is God</w:t>
      </w:r>
      <w:r w:rsidR="0030697F">
        <w:rPr>
          <w:rFonts w:ascii="Calibri" w:hAnsi="Calibri" w:cs="Calibri"/>
        </w:rPr>
        <w:t>’</w:t>
      </w:r>
      <w:r w:rsidRPr="00AE2725">
        <w:rPr>
          <w:rFonts w:ascii="Calibri" w:hAnsi="Calibri" w:cs="Calibri"/>
        </w:rPr>
        <w:t>s way and humble is God</w:t>
      </w:r>
      <w:r w:rsidR="0030697F">
        <w:rPr>
          <w:rFonts w:ascii="Calibri" w:hAnsi="Calibri" w:cs="Calibri"/>
        </w:rPr>
        <w:t>’</w:t>
      </w:r>
      <w:r w:rsidRPr="00AE2725">
        <w:rPr>
          <w:rFonts w:ascii="Calibri" w:hAnsi="Calibri" w:cs="Calibri"/>
        </w:rPr>
        <w:t>s heart. God</w:t>
      </w:r>
      <w:r w:rsidR="0030697F">
        <w:rPr>
          <w:rFonts w:ascii="Calibri" w:hAnsi="Calibri" w:cs="Calibri"/>
        </w:rPr>
        <w:t>’</w:t>
      </w:r>
      <w:r w:rsidRPr="00AE2725">
        <w:rPr>
          <w:rFonts w:ascii="Calibri" w:hAnsi="Calibri" w:cs="Calibri"/>
        </w:rPr>
        <w:t>s love will light the way that leads to peace. Surely you shall see God</w:t>
      </w:r>
      <w:r w:rsidR="0030697F">
        <w:rPr>
          <w:rFonts w:ascii="Calibri" w:hAnsi="Calibri" w:cs="Calibri"/>
        </w:rPr>
        <w:t>’</w:t>
      </w:r>
      <w:r w:rsidRPr="00AE2725">
        <w:rPr>
          <w:rFonts w:ascii="Calibri" w:hAnsi="Calibri" w:cs="Calibri"/>
        </w:rPr>
        <w:t>s goodness and God</w:t>
      </w:r>
      <w:r w:rsidR="0030697F">
        <w:rPr>
          <w:rFonts w:ascii="Calibri" w:hAnsi="Calibri" w:cs="Calibri"/>
        </w:rPr>
        <w:t>’</w:t>
      </w:r>
      <w:r w:rsidRPr="00AE2725">
        <w:rPr>
          <w:rFonts w:ascii="Calibri" w:hAnsi="Calibri" w:cs="Calibri"/>
        </w:rPr>
        <w:t>s grace. Rest now in God</w:t>
      </w:r>
      <w:r w:rsidR="0030697F">
        <w:rPr>
          <w:rFonts w:ascii="Calibri" w:hAnsi="Calibri" w:cs="Calibri"/>
        </w:rPr>
        <w:t>’</w:t>
      </w:r>
      <w:r w:rsidRPr="00AE2725">
        <w:rPr>
          <w:rFonts w:ascii="Calibri" w:hAnsi="Calibri" w:cs="Calibri"/>
        </w:rPr>
        <w:t xml:space="preserve">s embrace. </w:t>
      </w:r>
      <w:r w:rsidRPr="00AE2725">
        <w:rPr>
          <w:rFonts w:ascii="Calibri" w:hAnsi="Calibri" w:cs="Calibri"/>
          <w:i/>
        </w:rPr>
        <w:t>Refrain</w:t>
      </w:r>
    </w:p>
    <w:p w14:paraId="1452F982" w14:textId="77777777" w:rsidR="00AE2725" w:rsidRPr="00AE2725" w:rsidRDefault="00AE2725" w:rsidP="00AE2725">
      <w:pPr>
        <w:pStyle w:val="Standard"/>
        <w:jc w:val="center"/>
        <w:rPr>
          <w:rFonts w:ascii="Calibri" w:hAnsi="Calibri" w:cs="Calibri"/>
        </w:rPr>
      </w:pPr>
      <w:r w:rsidRPr="00AE2725">
        <w:rPr>
          <w:rFonts w:ascii="Calibri" w:hAnsi="Calibri" w:cs="Calibri"/>
        </w:rPr>
        <w:t xml:space="preserve">2) Do not be afraid. God heals the broken heart. Through grief and disbelief God </w:t>
      </w:r>
      <w:proofErr w:type="gramStart"/>
      <w:r w:rsidRPr="00AE2725">
        <w:rPr>
          <w:rFonts w:ascii="Calibri" w:hAnsi="Calibri" w:cs="Calibri"/>
        </w:rPr>
        <w:t>still remains</w:t>
      </w:r>
      <w:proofErr w:type="gramEnd"/>
      <w:r w:rsidRPr="00AE2725">
        <w:rPr>
          <w:rFonts w:ascii="Calibri" w:hAnsi="Calibri" w:cs="Calibri"/>
        </w:rPr>
        <w:t xml:space="preserve">. God and God alone will be your </w:t>
      </w:r>
      <w:proofErr w:type="gramStart"/>
      <w:r w:rsidRPr="00AE2725">
        <w:rPr>
          <w:rFonts w:ascii="Calibri" w:hAnsi="Calibri" w:cs="Calibri"/>
        </w:rPr>
        <w:t>souls</w:t>
      </w:r>
      <w:proofErr w:type="gramEnd"/>
      <w:r w:rsidRPr="00AE2725">
        <w:rPr>
          <w:rFonts w:ascii="Calibri" w:hAnsi="Calibri" w:cs="Calibri"/>
        </w:rPr>
        <w:t xml:space="preserve"> true rest. Fall in the arms of God. </w:t>
      </w:r>
    </w:p>
    <w:p w14:paraId="4E3ABBFB" w14:textId="77777777" w:rsidR="00AE2725" w:rsidRPr="00AE2725" w:rsidRDefault="00AE2725" w:rsidP="00AE2725">
      <w:pPr>
        <w:pStyle w:val="Standard"/>
        <w:jc w:val="center"/>
        <w:rPr>
          <w:rFonts w:ascii="Calibri" w:hAnsi="Calibri" w:cs="Calibri"/>
        </w:rPr>
      </w:pPr>
      <w:r w:rsidRPr="00AE2725">
        <w:rPr>
          <w:rFonts w:ascii="Calibri" w:hAnsi="Calibri" w:cs="Calibri"/>
          <w:i/>
        </w:rPr>
        <w:t>Refrain</w:t>
      </w:r>
    </w:p>
    <w:p w14:paraId="3E4A5829" w14:textId="1C7C177A" w:rsidR="00AE2725" w:rsidRPr="00AE2725" w:rsidRDefault="00AE2725" w:rsidP="00AE2725">
      <w:pPr>
        <w:pStyle w:val="Standard"/>
        <w:jc w:val="center"/>
        <w:rPr>
          <w:rFonts w:ascii="Calibri" w:hAnsi="Calibri" w:cs="Calibri"/>
          <w:i/>
        </w:rPr>
      </w:pPr>
      <w:r w:rsidRPr="00AE2725">
        <w:rPr>
          <w:rFonts w:ascii="Calibri" w:hAnsi="Calibri" w:cs="Calibri"/>
        </w:rPr>
        <w:t xml:space="preserve">3) You are not alone, for God is always </w:t>
      </w:r>
      <w:proofErr w:type="gramStart"/>
      <w:r w:rsidRPr="00AE2725">
        <w:rPr>
          <w:rFonts w:ascii="Calibri" w:hAnsi="Calibri" w:cs="Calibri"/>
        </w:rPr>
        <w:t>near</w:t>
      </w:r>
      <w:proofErr w:type="gramEnd"/>
      <w:r w:rsidRPr="00AE2725">
        <w:rPr>
          <w:rFonts w:ascii="Calibri" w:hAnsi="Calibri" w:cs="Calibri"/>
        </w:rPr>
        <w:t>. Come place your doubt and fear within God</w:t>
      </w:r>
      <w:r w:rsidR="0030697F">
        <w:rPr>
          <w:rFonts w:ascii="Calibri" w:hAnsi="Calibri" w:cs="Calibri"/>
        </w:rPr>
        <w:t>’</w:t>
      </w:r>
      <w:r w:rsidRPr="00AE2725">
        <w:rPr>
          <w:rFonts w:ascii="Calibri" w:hAnsi="Calibri" w:cs="Calibri"/>
        </w:rPr>
        <w:t xml:space="preserve">s care. God will give you </w:t>
      </w:r>
      <w:proofErr w:type="gramStart"/>
      <w:r w:rsidRPr="00AE2725">
        <w:rPr>
          <w:rFonts w:ascii="Calibri" w:hAnsi="Calibri" w:cs="Calibri"/>
        </w:rPr>
        <w:t>rest, and</w:t>
      </w:r>
      <w:proofErr w:type="gramEnd"/>
      <w:r w:rsidRPr="00AE2725">
        <w:rPr>
          <w:rFonts w:ascii="Calibri" w:hAnsi="Calibri" w:cs="Calibri"/>
        </w:rPr>
        <w:t xml:space="preserve"> soothe your weary soul. Dwell in the heart of God.</w:t>
      </w:r>
      <w:r w:rsidRPr="00AE2725">
        <w:rPr>
          <w:rFonts w:ascii="Calibri" w:hAnsi="Calibri" w:cs="Calibri"/>
          <w:i/>
        </w:rPr>
        <w:t xml:space="preserve"> </w:t>
      </w:r>
    </w:p>
    <w:p w14:paraId="4524FDC7" w14:textId="77777777" w:rsidR="00AE2725" w:rsidRPr="00AE2725" w:rsidRDefault="00AE2725" w:rsidP="00AE2725">
      <w:pPr>
        <w:pStyle w:val="Standard"/>
        <w:jc w:val="center"/>
        <w:rPr>
          <w:rFonts w:ascii="Calibri" w:hAnsi="Calibri" w:cs="Calibri"/>
        </w:rPr>
      </w:pPr>
      <w:r w:rsidRPr="00AE2725">
        <w:rPr>
          <w:rFonts w:ascii="Calibri" w:hAnsi="Calibri" w:cs="Calibri"/>
          <w:i/>
        </w:rPr>
        <w:t>Refrain</w:t>
      </w:r>
    </w:p>
    <w:p w14:paraId="37288FD0" w14:textId="77777777" w:rsidR="00AE2725" w:rsidRPr="00AE2725" w:rsidRDefault="00AE2725" w:rsidP="00AE2725">
      <w:pPr>
        <w:pStyle w:val="Standard"/>
        <w:rPr>
          <w:rFonts w:ascii="Calibri" w:hAnsi="Calibri" w:cs="Calibri"/>
          <w:bCs/>
          <w:iCs/>
        </w:rPr>
      </w:pPr>
    </w:p>
    <w:p w14:paraId="5E4624A8" w14:textId="43F92523" w:rsidR="00BD4F24" w:rsidRPr="00AE2725" w:rsidRDefault="00AE2725" w:rsidP="00BD4F24">
      <w:pPr>
        <w:pStyle w:val="Standard"/>
        <w:jc w:val="center"/>
        <w:rPr>
          <w:rFonts w:ascii="Calibri" w:hAnsi="Calibri" w:cs="Calibri"/>
          <w:b/>
          <w:bCs/>
          <w:iCs/>
        </w:rPr>
      </w:pPr>
      <w:r w:rsidRPr="00AE2725">
        <w:rPr>
          <w:rFonts w:ascii="Calibri" w:hAnsi="Calibri" w:cs="Calibri"/>
          <w:b/>
          <w:bCs/>
          <w:iCs/>
        </w:rPr>
        <w:t>The Meal</w:t>
      </w:r>
    </w:p>
    <w:p w14:paraId="73A26054" w14:textId="344548B1" w:rsidR="00AE2725" w:rsidRPr="00AE2725" w:rsidRDefault="00AE2725" w:rsidP="00AE2725">
      <w:pPr>
        <w:pStyle w:val="Standard"/>
        <w:jc w:val="center"/>
        <w:rPr>
          <w:rFonts w:ascii="Calibri" w:hAnsi="Calibri" w:cs="Calibri"/>
          <w:b/>
          <w:bCs/>
          <w:i/>
          <w:iCs/>
          <w:u w:val="single"/>
        </w:rPr>
      </w:pPr>
      <w:r w:rsidRPr="00AE2725">
        <w:rPr>
          <w:rFonts w:ascii="Calibri" w:hAnsi="Calibri" w:cs="Calibri"/>
          <w:b/>
          <w:bCs/>
          <w:i/>
          <w:iCs/>
          <w:u w:val="single"/>
        </w:rPr>
        <w:t>The Lord</w:t>
      </w:r>
      <w:r w:rsidR="0030697F">
        <w:rPr>
          <w:rFonts w:ascii="Calibri" w:hAnsi="Calibri" w:cs="Calibri"/>
          <w:b/>
          <w:bCs/>
          <w:i/>
          <w:iCs/>
          <w:u w:val="single"/>
        </w:rPr>
        <w:t>’</w:t>
      </w:r>
      <w:r w:rsidRPr="00AE2725">
        <w:rPr>
          <w:rFonts w:ascii="Calibri" w:hAnsi="Calibri" w:cs="Calibri"/>
          <w:b/>
          <w:bCs/>
          <w:i/>
          <w:iCs/>
          <w:u w:val="single"/>
        </w:rPr>
        <w:t>s Prayer</w:t>
      </w:r>
    </w:p>
    <w:p w14:paraId="375676DE" w14:textId="77777777" w:rsidR="00AE2725" w:rsidRPr="00AE2725" w:rsidRDefault="00AE2725" w:rsidP="00AE2725">
      <w:pPr>
        <w:pStyle w:val="Standard"/>
        <w:jc w:val="center"/>
        <w:rPr>
          <w:rFonts w:ascii="Calibri" w:hAnsi="Calibri" w:cs="Calibri"/>
          <w:bCs/>
          <w:iCs/>
        </w:rPr>
      </w:pPr>
      <w:r w:rsidRPr="00AE2725">
        <w:rPr>
          <w:rFonts w:ascii="Calibri" w:hAnsi="Calibri" w:cs="Calibri"/>
          <w:bCs/>
          <w:iCs/>
        </w:rPr>
        <w:t>(Robert Stone, The Cambridge Singers, John Rutter)</w:t>
      </w:r>
    </w:p>
    <w:p w14:paraId="0B1B0256" w14:textId="77777777" w:rsidR="00AE2725" w:rsidRPr="00AE2725" w:rsidRDefault="00AE2725" w:rsidP="00AE2725">
      <w:pPr>
        <w:pStyle w:val="Standard"/>
        <w:rPr>
          <w:rFonts w:ascii="Calibri" w:hAnsi="Calibri" w:cs="Calibri"/>
          <w:b/>
        </w:rPr>
      </w:pPr>
    </w:p>
    <w:p w14:paraId="26354EFF" w14:textId="77777777" w:rsidR="00AE2725" w:rsidRPr="00AE2725" w:rsidRDefault="00AE2725" w:rsidP="00AE2725">
      <w:pPr>
        <w:pStyle w:val="Standard"/>
        <w:jc w:val="center"/>
        <w:rPr>
          <w:rFonts w:ascii="Calibri" w:hAnsi="Calibri" w:cs="Calibri"/>
          <w:b/>
        </w:rPr>
      </w:pPr>
      <w:r w:rsidRPr="00AE2725">
        <w:rPr>
          <w:rFonts w:ascii="Calibri" w:hAnsi="Calibri" w:cs="Calibri"/>
          <w:b/>
        </w:rPr>
        <w:t>Benediction</w:t>
      </w:r>
    </w:p>
    <w:p w14:paraId="77DECC7F" w14:textId="5D4E8744" w:rsidR="00AE2725" w:rsidRDefault="00BD4F24" w:rsidP="00AE2725">
      <w:pPr>
        <w:pStyle w:val="Standard"/>
        <w:jc w:val="center"/>
        <w:rPr>
          <w:rFonts w:ascii="Calibri" w:hAnsi="Calibri" w:cs="Calibri"/>
          <w:b/>
          <w:bCs/>
          <w:i/>
          <w:iCs/>
          <w:u w:val="single"/>
        </w:rPr>
      </w:pPr>
      <w:bookmarkStart w:id="1" w:name="en-NRSV-292231"/>
      <w:bookmarkEnd w:id="1"/>
      <w:r>
        <w:rPr>
          <w:rFonts w:ascii="Calibri" w:hAnsi="Calibri" w:cs="Calibri"/>
          <w:b/>
          <w:bCs/>
          <w:i/>
          <w:iCs/>
          <w:u w:val="single"/>
        </w:rPr>
        <w:t>Create in Me a Clean Heart</w:t>
      </w:r>
    </w:p>
    <w:p w14:paraId="36093F26" w14:textId="77777777" w:rsidR="00BD4F24" w:rsidRPr="00BD4F24" w:rsidRDefault="00BD4F24" w:rsidP="00BD4F24">
      <w:pPr>
        <w:pStyle w:val="Standard"/>
        <w:jc w:val="center"/>
        <w:rPr>
          <w:rFonts w:ascii="Calibri" w:hAnsi="Calibri" w:cs="Calibri"/>
        </w:rPr>
      </w:pPr>
      <w:r w:rsidRPr="00BD4F24">
        <w:rPr>
          <w:rFonts w:ascii="Calibri" w:hAnsi="Calibri" w:cs="Calibri"/>
        </w:rPr>
        <w:t>Create in me a clean heart, oh God</w:t>
      </w:r>
    </w:p>
    <w:p w14:paraId="1BC85984" w14:textId="77777777" w:rsidR="00BD4F24" w:rsidRPr="00BD4F24" w:rsidRDefault="00BD4F24" w:rsidP="00BD4F24">
      <w:pPr>
        <w:pStyle w:val="Standard"/>
        <w:jc w:val="center"/>
        <w:rPr>
          <w:rFonts w:ascii="Calibri" w:hAnsi="Calibri" w:cs="Calibri"/>
        </w:rPr>
      </w:pPr>
      <w:r w:rsidRPr="00BD4F24">
        <w:rPr>
          <w:rFonts w:ascii="Calibri" w:hAnsi="Calibri" w:cs="Calibri"/>
        </w:rPr>
        <w:t>And renew a right spirit within me</w:t>
      </w:r>
    </w:p>
    <w:p w14:paraId="701EE615" w14:textId="77777777" w:rsidR="00BD4F24" w:rsidRPr="00BD4F24" w:rsidRDefault="00BD4F24" w:rsidP="00BD4F24">
      <w:pPr>
        <w:pStyle w:val="Standard"/>
        <w:jc w:val="center"/>
        <w:rPr>
          <w:rFonts w:ascii="Calibri" w:hAnsi="Calibri" w:cs="Calibri"/>
        </w:rPr>
      </w:pPr>
      <w:r w:rsidRPr="00BD4F24">
        <w:rPr>
          <w:rFonts w:ascii="Calibri" w:hAnsi="Calibri" w:cs="Calibri"/>
        </w:rPr>
        <w:t>Create in me a clean heart, oh God</w:t>
      </w:r>
    </w:p>
    <w:p w14:paraId="5340E7D0" w14:textId="6C6D9841" w:rsidR="00BD4F24" w:rsidRDefault="00BD4F24" w:rsidP="00BD4F24">
      <w:pPr>
        <w:pStyle w:val="Standard"/>
        <w:jc w:val="center"/>
        <w:rPr>
          <w:rFonts w:ascii="Calibri" w:hAnsi="Calibri" w:cs="Calibri"/>
        </w:rPr>
      </w:pPr>
      <w:r w:rsidRPr="00BD4F24">
        <w:rPr>
          <w:rFonts w:ascii="Calibri" w:hAnsi="Calibri" w:cs="Calibri"/>
        </w:rPr>
        <w:t>And renew a right spirit within me</w:t>
      </w:r>
    </w:p>
    <w:p w14:paraId="10A8924B" w14:textId="77777777" w:rsidR="00AE2725" w:rsidRDefault="00AE2725" w:rsidP="00AE2725">
      <w:pPr>
        <w:pStyle w:val="Standard"/>
        <w:jc w:val="center"/>
        <w:rPr>
          <w:rFonts w:ascii="Calibri" w:hAnsi="Calibri" w:cs="Calibri"/>
        </w:rPr>
      </w:pPr>
    </w:p>
    <w:p w14:paraId="1AF67C0C" w14:textId="2041A01F" w:rsidR="00AE2725" w:rsidRPr="00AE2725" w:rsidRDefault="00AE2725" w:rsidP="00AE2725">
      <w:pPr>
        <w:pStyle w:val="Standard"/>
        <w:jc w:val="center"/>
        <w:rPr>
          <w:rFonts w:ascii="Calibri" w:hAnsi="Calibri" w:cs="Calibri"/>
          <w:i/>
          <w:iCs/>
        </w:rPr>
      </w:pPr>
      <w:r w:rsidRPr="00AE2725">
        <w:rPr>
          <w:rFonts w:ascii="Calibri" w:hAnsi="Calibri" w:cs="Calibri"/>
          <w:i/>
          <w:iCs/>
        </w:rPr>
        <w:t>AMEN</w:t>
      </w:r>
    </w:p>
    <w:p w14:paraId="44F8002E" w14:textId="482C3ADD" w:rsidR="00C37B01" w:rsidRPr="00AE2725" w:rsidRDefault="00C37B01" w:rsidP="00AE2725">
      <w:pPr>
        <w:pStyle w:val="Standard"/>
        <w:jc w:val="center"/>
        <w:rPr>
          <w:rFonts w:ascii="Calibri" w:eastAsia="Times New Roman" w:hAnsi="Calibri" w:cs="Calibri"/>
          <w:b/>
          <w:i/>
          <w:iCs/>
          <w:u w:val="single"/>
        </w:rPr>
      </w:pPr>
    </w:p>
    <w:sectPr w:rsidR="00C37B01" w:rsidRPr="00AE2725" w:rsidSect="003069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pleSystemUIFont">
    <w:altName w:val="Arial"/>
    <w:panose1 w:val="00000000000000000000"/>
    <w:charset w:val="00"/>
    <w:family w:val="roman"/>
    <w:notTrueType/>
    <w:pitch w:val="default"/>
  </w:font>
  <w:font w:name="UICTFontTextStyleBody">
    <w:altName w:val="Arial"/>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0F4"/>
    <w:multiLevelType w:val="hybridMultilevel"/>
    <w:tmpl w:val="21F646F2"/>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21265AC1"/>
    <w:multiLevelType w:val="hybridMultilevel"/>
    <w:tmpl w:val="EA0A0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710F24"/>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E9763E9"/>
    <w:multiLevelType w:val="hybridMultilevel"/>
    <w:tmpl w:val="0A42D0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366415"/>
    <w:multiLevelType w:val="hybridMultilevel"/>
    <w:tmpl w:val="99E68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E76704"/>
    <w:multiLevelType w:val="hybridMultilevel"/>
    <w:tmpl w:val="DA48B0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7371D"/>
    <w:multiLevelType w:val="hybridMultilevel"/>
    <w:tmpl w:val="2416C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4E5F76"/>
    <w:multiLevelType w:val="hybridMultilevel"/>
    <w:tmpl w:val="2EAE3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0E753B"/>
    <w:multiLevelType w:val="hybridMultilevel"/>
    <w:tmpl w:val="DA3CE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383A58"/>
    <w:multiLevelType w:val="hybridMultilevel"/>
    <w:tmpl w:val="045ED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22606"/>
    <w:multiLevelType w:val="multilevel"/>
    <w:tmpl w:val="F3BCF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D631C7"/>
    <w:multiLevelType w:val="hybridMultilevel"/>
    <w:tmpl w:val="CA303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FA3960"/>
    <w:multiLevelType w:val="hybridMultilevel"/>
    <w:tmpl w:val="381E5A0A"/>
    <w:lvl w:ilvl="0" w:tplc="9466A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4026420">
    <w:abstractNumId w:val="5"/>
  </w:num>
  <w:num w:numId="2" w16cid:durableId="2065641156">
    <w:abstractNumId w:val="1"/>
  </w:num>
  <w:num w:numId="3" w16cid:durableId="653799726">
    <w:abstractNumId w:val="10"/>
  </w:num>
  <w:num w:numId="4" w16cid:durableId="2006975202">
    <w:abstractNumId w:val="6"/>
  </w:num>
  <w:num w:numId="5" w16cid:durableId="14112052">
    <w:abstractNumId w:val="2"/>
  </w:num>
  <w:num w:numId="6" w16cid:durableId="1661999599">
    <w:abstractNumId w:val="3"/>
  </w:num>
  <w:num w:numId="7" w16cid:durableId="800002810">
    <w:abstractNumId w:val="12"/>
  </w:num>
  <w:num w:numId="8" w16cid:durableId="356348752">
    <w:abstractNumId w:val="4"/>
  </w:num>
  <w:num w:numId="9" w16cid:durableId="402220204">
    <w:abstractNumId w:val="7"/>
  </w:num>
  <w:num w:numId="10" w16cid:durableId="1773895155">
    <w:abstractNumId w:val="9"/>
  </w:num>
  <w:num w:numId="11" w16cid:durableId="1317998385">
    <w:abstractNumId w:val="8"/>
  </w:num>
  <w:num w:numId="12" w16cid:durableId="207373711">
    <w:abstractNumId w:val="11"/>
  </w:num>
  <w:num w:numId="13" w16cid:durableId="13894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1CA"/>
    <w:rsid w:val="000007E3"/>
    <w:rsid w:val="00012E5A"/>
    <w:rsid w:val="00014731"/>
    <w:rsid w:val="00015898"/>
    <w:rsid w:val="00016C84"/>
    <w:rsid w:val="0002430F"/>
    <w:rsid w:val="000243FD"/>
    <w:rsid w:val="00030FC5"/>
    <w:rsid w:val="00032226"/>
    <w:rsid w:val="0003284A"/>
    <w:rsid w:val="00035201"/>
    <w:rsid w:val="000422C4"/>
    <w:rsid w:val="00046CA6"/>
    <w:rsid w:val="0005094B"/>
    <w:rsid w:val="00050C27"/>
    <w:rsid w:val="00050F41"/>
    <w:rsid w:val="000541FC"/>
    <w:rsid w:val="00057A8D"/>
    <w:rsid w:val="000624AC"/>
    <w:rsid w:val="00067538"/>
    <w:rsid w:val="00067A06"/>
    <w:rsid w:val="00077A14"/>
    <w:rsid w:val="00091469"/>
    <w:rsid w:val="0009204B"/>
    <w:rsid w:val="00094BDC"/>
    <w:rsid w:val="000A02F5"/>
    <w:rsid w:val="000A44E8"/>
    <w:rsid w:val="000B22D6"/>
    <w:rsid w:val="000B3C55"/>
    <w:rsid w:val="000B609E"/>
    <w:rsid w:val="000D1E1D"/>
    <w:rsid w:val="000D2D69"/>
    <w:rsid w:val="000D45F8"/>
    <w:rsid w:val="000D5336"/>
    <w:rsid w:val="000E1362"/>
    <w:rsid w:val="000F1064"/>
    <w:rsid w:val="001144B1"/>
    <w:rsid w:val="00115B6A"/>
    <w:rsid w:val="0012038B"/>
    <w:rsid w:val="00122EA0"/>
    <w:rsid w:val="00140074"/>
    <w:rsid w:val="00142EB7"/>
    <w:rsid w:val="00147A9A"/>
    <w:rsid w:val="00152495"/>
    <w:rsid w:val="00153EC0"/>
    <w:rsid w:val="00154146"/>
    <w:rsid w:val="001614A2"/>
    <w:rsid w:val="00162F8F"/>
    <w:rsid w:val="00163FCF"/>
    <w:rsid w:val="00166CA3"/>
    <w:rsid w:val="00181529"/>
    <w:rsid w:val="00182B4B"/>
    <w:rsid w:val="00183101"/>
    <w:rsid w:val="00190FBA"/>
    <w:rsid w:val="0019543E"/>
    <w:rsid w:val="00195721"/>
    <w:rsid w:val="001A08F6"/>
    <w:rsid w:val="001A0ECB"/>
    <w:rsid w:val="001A1756"/>
    <w:rsid w:val="001A29D5"/>
    <w:rsid w:val="001A46A3"/>
    <w:rsid w:val="001A5EA6"/>
    <w:rsid w:val="001A5EAF"/>
    <w:rsid w:val="001B0011"/>
    <w:rsid w:val="001B0138"/>
    <w:rsid w:val="001B0EE2"/>
    <w:rsid w:val="001B17D9"/>
    <w:rsid w:val="001C2A9C"/>
    <w:rsid w:val="001C4F4F"/>
    <w:rsid w:val="001C5A8C"/>
    <w:rsid w:val="001C7527"/>
    <w:rsid w:val="001D3FC6"/>
    <w:rsid w:val="001E0EA6"/>
    <w:rsid w:val="001E50C8"/>
    <w:rsid w:val="001E7A31"/>
    <w:rsid w:val="001F1430"/>
    <w:rsid w:val="001F2B67"/>
    <w:rsid w:val="00204172"/>
    <w:rsid w:val="00205FB2"/>
    <w:rsid w:val="002100DF"/>
    <w:rsid w:val="00213B99"/>
    <w:rsid w:val="00221141"/>
    <w:rsid w:val="00221930"/>
    <w:rsid w:val="00223C2E"/>
    <w:rsid w:val="00224092"/>
    <w:rsid w:val="00224895"/>
    <w:rsid w:val="00226907"/>
    <w:rsid w:val="00232EC8"/>
    <w:rsid w:val="00233EC6"/>
    <w:rsid w:val="002378EC"/>
    <w:rsid w:val="002429A5"/>
    <w:rsid w:val="002444AE"/>
    <w:rsid w:val="00250F47"/>
    <w:rsid w:val="0025157E"/>
    <w:rsid w:val="00251A87"/>
    <w:rsid w:val="00251EE2"/>
    <w:rsid w:val="00253300"/>
    <w:rsid w:val="00263308"/>
    <w:rsid w:val="00264807"/>
    <w:rsid w:val="00265B9B"/>
    <w:rsid w:val="00267CAB"/>
    <w:rsid w:val="0027093E"/>
    <w:rsid w:val="00275561"/>
    <w:rsid w:val="0027698D"/>
    <w:rsid w:val="00276F71"/>
    <w:rsid w:val="00282873"/>
    <w:rsid w:val="0029193A"/>
    <w:rsid w:val="00292F5E"/>
    <w:rsid w:val="002A1853"/>
    <w:rsid w:val="002A4F33"/>
    <w:rsid w:val="002A501C"/>
    <w:rsid w:val="002A7D6C"/>
    <w:rsid w:val="002B0680"/>
    <w:rsid w:val="002B37B4"/>
    <w:rsid w:val="002C0BC1"/>
    <w:rsid w:val="002C175E"/>
    <w:rsid w:val="002C1790"/>
    <w:rsid w:val="002C2959"/>
    <w:rsid w:val="002C3BAB"/>
    <w:rsid w:val="002C6AE1"/>
    <w:rsid w:val="002D002E"/>
    <w:rsid w:val="002D7905"/>
    <w:rsid w:val="002E2A6C"/>
    <w:rsid w:val="002E5690"/>
    <w:rsid w:val="003034F9"/>
    <w:rsid w:val="0030697F"/>
    <w:rsid w:val="003071B5"/>
    <w:rsid w:val="003104F6"/>
    <w:rsid w:val="00311D28"/>
    <w:rsid w:val="00312B59"/>
    <w:rsid w:val="00313580"/>
    <w:rsid w:val="00313D6B"/>
    <w:rsid w:val="00320965"/>
    <w:rsid w:val="00340EFE"/>
    <w:rsid w:val="00354D2D"/>
    <w:rsid w:val="003566B9"/>
    <w:rsid w:val="00376BC3"/>
    <w:rsid w:val="00377C58"/>
    <w:rsid w:val="003802A6"/>
    <w:rsid w:val="00380C45"/>
    <w:rsid w:val="00383983"/>
    <w:rsid w:val="00386560"/>
    <w:rsid w:val="00397C6D"/>
    <w:rsid w:val="003B069F"/>
    <w:rsid w:val="003B16A3"/>
    <w:rsid w:val="003C2BE1"/>
    <w:rsid w:val="003C63D8"/>
    <w:rsid w:val="003D157C"/>
    <w:rsid w:val="003D62DD"/>
    <w:rsid w:val="003E2D5D"/>
    <w:rsid w:val="003F4863"/>
    <w:rsid w:val="00400264"/>
    <w:rsid w:val="00400735"/>
    <w:rsid w:val="00401861"/>
    <w:rsid w:val="00405EBA"/>
    <w:rsid w:val="00415EE6"/>
    <w:rsid w:val="0043196D"/>
    <w:rsid w:val="004345EE"/>
    <w:rsid w:val="00454ED3"/>
    <w:rsid w:val="0046729E"/>
    <w:rsid w:val="00472006"/>
    <w:rsid w:val="00473ECF"/>
    <w:rsid w:val="00474B6C"/>
    <w:rsid w:val="004811CD"/>
    <w:rsid w:val="004833EA"/>
    <w:rsid w:val="00484DC3"/>
    <w:rsid w:val="00487A7A"/>
    <w:rsid w:val="0049192B"/>
    <w:rsid w:val="00494C54"/>
    <w:rsid w:val="004951A0"/>
    <w:rsid w:val="00496E8A"/>
    <w:rsid w:val="004A2EFC"/>
    <w:rsid w:val="004A6E0F"/>
    <w:rsid w:val="004A77DB"/>
    <w:rsid w:val="004B3FE7"/>
    <w:rsid w:val="004B4473"/>
    <w:rsid w:val="004D0D4C"/>
    <w:rsid w:val="004D21C5"/>
    <w:rsid w:val="004D27E7"/>
    <w:rsid w:val="004D34C3"/>
    <w:rsid w:val="004D5618"/>
    <w:rsid w:val="004E1A1A"/>
    <w:rsid w:val="004F0EDE"/>
    <w:rsid w:val="004F2C52"/>
    <w:rsid w:val="004F36E0"/>
    <w:rsid w:val="004F3A60"/>
    <w:rsid w:val="004F55DF"/>
    <w:rsid w:val="004F5F00"/>
    <w:rsid w:val="004F60AC"/>
    <w:rsid w:val="00501CF7"/>
    <w:rsid w:val="005053F4"/>
    <w:rsid w:val="00506894"/>
    <w:rsid w:val="00510D2C"/>
    <w:rsid w:val="00512322"/>
    <w:rsid w:val="00520E87"/>
    <w:rsid w:val="0052174B"/>
    <w:rsid w:val="005241CA"/>
    <w:rsid w:val="00532865"/>
    <w:rsid w:val="00536D48"/>
    <w:rsid w:val="00546101"/>
    <w:rsid w:val="00550C1A"/>
    <w:rsid w:val="0055279C"/>
    <w:rsid w:val="00562F1F"/>
    <w:rsid w:val="00581C20"/>
    <w:rsid w:val="00582357"/>
    <w:rsid w:val="00585002"/>
    <w:rsid w:val="00590518"/>
    <w:rsid w:val="00590C38"/>
    <w:rsid w:val="00591DB5"/>
    <w:rsid w:val="00596494"/>
    <w:rsid w:val="005A0B8D"/>
    <w:rsid w:val="005A2CF2"/>
    <w:rsid w:val="005A78D0"/>
    <w:rsid w:val="005C1B28"/>
    <w:rsid w:val="005C5E83"/>
    <w:rsid w:val="005C7964"/>
    <w:rsid w:val="005D0952"/>
    <w:rsid w:val="005D6254"/>
    <w:rsid w:val="005E287F"/>
    <w:rsid w:val="005E360D"/>
    <w:rsid w:val="005F49D9"/>
    <w:rsid w:val="005F64F9"/>
    <w:rsid w:val="00600AE6"/>
    <w:rsid w:val="0060190E"/>
    <w:rsid w:val="00614F2A"/>
    <w:rsid w:val="0061526F"/>
    <w:rsid w:val="00622CC9"/>
    <w:rsid w:val="00625115"/>
    <w:rsid w:val="0062765C"/>
    <w:rsid w:val="00636060"/>
    <w:rsid w:val="00642126"/>
    <w:rsid w:val="00646D8C"/>
    <w:rsid w:val="00651855"/>
    <w:rsid w:val="00655345"/>
    <w:rsid w:val="00663163"/>
    <w:rsid w:val="00667E3A"/>
    <w:rsid w:val="006778FE"/>
    <w:rsid w:val="00680E8E"/>
    <w:rsid w:val="00685BCF"/>
    <w:rsid w:val="0069410C"/>
    <w:rsid w:val="006A388C"/>
    <w:rsid w:val="006A4D87"/>
    <w:rsid w:val="006A55D3"/>
    <w:rsid w:val="006A581D"/>
    <w:rsid w:val="006A73A2"/>
    <w:rsid w:val="006B1C52"/>
    <w:rsid w:val="006B2EAB"/>
    <w:rsid w:val="006B4543"/>
    <w:rsid w:val="006C474C"/>
    <w:rsid w:val="006D1BE6"/>
    <w:rsid w:val="006D2DFF"/>
    <w:rsid w:val="006D4635"/>
    <w:rsid w:val="006D672C"/>
    <w:rsid w:val="006E00F0"/>
    <w:rsid w:val="006E03AE"/>
    <w:rsid w:val="006E1189"/>
    <w:rsid w:val="006E239C"/>
    <w:rsid w:val="006E6FDD"/>
    <w:rsid w:val="006F4418"/>
    <w:rsid w:val="006F743C"/>
    <w:rsid w:val="00706075"/>
    <w:rsid w:val="0070667B"/>
    <w:rsid w:val="00717B74"/>
    <w:rsid w:val="00732E32"/>
    <w:rsid w:val="00735E6E"/>
    <w:rsid w:val="007412CD"/>
    <w:rsid w:val="0075115B"/>
    <w:rsid w:val="0075495B"/>
    <w:rsid w:val="00755A57"/>
    <w:rsid w:val="00757D0D"/>
    <w:rsid w:val="00760986"/>
    <w:rsid w:val="007643D1"/>
    <w:rsid w:val="00764E4D"/>
    <w:rsid w:val="0076758D"/>
    <w:rsid w:val="0076758F"/>
    <w:rsid w:val="00767E19"/>
    <w:rsid w:val="00773A28"/>
    <w:rsid w:val="007811FD"/>
    <w:rsid w:val="00786206"/>
    <w:rsid w:val="00795542"/>
    <w:rsid w:val="00797DAB"/>
    <w:rsid w:val="007A1E5D"/>
    <w:rsid w:val="007A390B"/>
    <w:rsid w:val="007A4224"/>
    <w:rsid w:val="007A4C0A"/>
    <w:rsid w:val="007B1CFE"/>
    <w:rsid w:val="007B373F"/>
    <w:rsid w:val="007B44CF"/>
    <w:rsid w:val="007B60B4"/>
    <w:rsid w:val="007B78F6"/>
    <w:rsid w:val="007C2D40"/>
    <w:rsid w:val="007C4CF8"/>
    <w:rsid w:val="007C5BB7"/>
    <w:rsid w:val="007D0169"/>
    <w:rsid w:val="007D4432"/>
    <w:rsid w:val="007D4F19"/>
    <w:rsid w:val="007D7F59"/>
    <w:rsid w:val="007E0AA9"/>
    <w:rsid w:val="007F058A"/>
    <w:rsid w:val="007F12B6"/>
    <w:rsid w:val="007F6E78"/>
    <w:rsid w:val="007F77C4"/>
    <w:rsid w:val="008009AA"/>
    <w:rsid w:val="00801866"/>
    <w:rsid w:val="0080528D"/>
    <w:rsid w:val="00823C9C"/>
    <w:rsid w:val="0083532E"/>
    <w:rsid w:val="00845735"/>
    <w:rsid w:val="008472BF"/>
    <w:rsid w:val="00850DE0"/>
    <w:rsid w:val="00853246"/>
    <w:rsid w:val="00856617"/>
    <w:rsid w:val="00857759"/>
    <w:rsid w:val="00860E30"/>
    <w:rsid w:val="00873F83"/>
    <w:rsid w:val="0087471B"/>
    <w:rsid w:val="0087603B"/>
    <w:rsid w:val="00881888"/>
    <w:rsid w:val="00885E48"/>
    <w:rsid w:val="008A10F1"/>
    <w:rsid w:val="008A4417"/>
    <w:rsid w:val="008A6C4A"/>
    <w:rsid w:val="008B364A"/>
    <w:rsid w:val="008C131A"/>
    <w:rsid w:val="008C22E4"/>
    <w:rsid w:val="008C3B1A"/>
    <w:rsid w:val="008D4374"/>
    <w:rsid w:val="008D6757"/>
    <w:rsid w:val="008E0AEB"/>
    <w:rsid w:val="008E1A97"/>
    <w:rsid w:val="008E3321"/>
    <w:rsid w:val="008E36D4"/>
    <w:rsid w:val="008E41B1"/>
    <w:rsid w:val="008F3D74"/>
    <w:rsid w:val="008F3FDE"/>
    <w:rsid w:val="008F5D4D"/>
    <w:rsid w:val="00900FD6"/>
    <w:rsid w:val="0090107E"/>
    <w:rsid w:val="0090310F"/>
    <w:rsid w:val="00904304"/>
    <w:rsid w:val="00906EE6"/>
    <w:rsid w:val="0091179F"/>
    <w:rsid w:val="00914414"/>
    <w:rsid w:val="00925FC1"/>
    <w:rsid w:val="00927F95"/>
    <w:rsid w:val="009302C4"/>
    <w:rsid w:val="0093149B"/>
    <w:rsid w:val="00933C1B"/>
    <w:rsid w:val="00935F54"/>
    <w:rsid w:val="0093709F"/>
    <w:rsid w:val="00952AD9"/>
    <w:rsid w:val="0095741E"/>
    <w:rsid w:val="00957C95"/>
    <w:rsid w:val="0096009D"/>
    <w:rsid w:val="00966A7C"/>
    <w:rsid w:val="00970A47"/>
    <w:rsid w:val="00971E5B"/>
    <w:rsid w:val="00976375"/>
    <w:rsid w:val="00976C3E"/>
    <w:rsid w:val="00983E1E"/>
    <w:rsid w:val="0098750C"/>
    <w:rsid w:val="009912FC"/>
    <w:rsid w:val="009924AC"/>
    <w:rsid w:val="00995F31"/>
    <w:rsid w:val="009A0DA6"/>
    <w:rsid w:val="009A5576"/>
    <w:rsid w:val="009B00A8"/>
    <w:rsid w:val="009B03EF"/>
    <w:rsid w:val="009B0BEF"/>
    <w:rsid w:val="009B4362"/>
    <w:rsid w:val="009C0268"/>
    <w:rsid w:val="009D0451"/>
    <w:rsid w:val="009D097A"/>
    <w:rsid w:val="009D73D4"/>
    <w:rsid w:val="009D7529"/>
    <w:rsid w:val="009E268D"/>
    <w:rsid w:val="009F07BB"/>
    <w:rsid w:val="009F548E"/>
    <w:rsid w:val="00A021E7"/>
    <w:rsid w:val="00A0534D"/>
    <w:rsid w:val="00A05409"/>
    <w:rsid w:val="00A23A6C"/>
    <w:rsid w:val="00A24650"/>
    <w:rsid w:val="00A259FF"/>
    <w:rsid w:val="00A263D9"/>
    <w:rsid w:val="00A265B1"/>
    <w:rsid w:val="00A2746D"/>
    <w:rsid w:val="00A27800"/>
    <w:rsid w:val="00A30AFC"/>
    <w:rsid w:val="00A344E0"/>
    <w:rsid w:val="00A36DD8"/>
    <w:rsid w:val="00A404B2"/>
    <w:rsid w:val="00A46267"/>
    <w:rsid w:val="00A53BEA"/>
    <w:rsid w:val="00A615E2"/>
    <w:rsid w:val="00A62A36"/>
    <w:rsid w:val="00A72239"/>
    <w:rsid w:val="00A74454"/>
    <w:rsid w:val="00A77E3E"/>
    <w:rsid w:val="00A820AB"/>
    <w:rsid w:val="00A82350"/>
    <w:rsid w:val="00A85937"/>
    <w:rsid w:val="00A93812"/>
    <w:rsid w:val="00A979F7"/>
    <w:rsid w:val="00AA4867"/>
    <w:rsid w:val="00AA5121"/>
    <w:rsid w:val="00AD1938"/>
    <w:rsid w:val="00AD725A"/>
    <w:rsid w:val="00AD73D8"/>
    <w:rsid w:val="00AE2725"/>
    <w:rsid w:val="00AE2C5C"/>
    <w:rsid w:val="00AE3F1D"/>
    <w:rsid w:val="00AE6C6B"/>
    <w:rsid w:val="00AF2A7A"/>
    <w:rsid w:val="00AF3AF1"/>
    <w:rsid w:val="00B01AB9"/>
    <w:rsid w:val="00B02853"/>
    <w:rsid w:val="00B03A36"/>
    <w:rsid w:val="00B0771F"/>
    <w:rsid w:val="00B11F88"/>
    <w:rsid w:val="00B14360"/>
    <w:rsid w:val="00B16D1A"/>
    <w:rsid w:val="00B2168A"/>
    <w:rsid w:val="00B246D7"/>
    <w:rsid w:val="00B276A8"/>
    <w:rsid w:val="00B27A3D"/>
    <w:rsid w:val="00B35CD6"/>
    <w:rsid w:val="00B37771"/>
    <w:rsid w:val="00B43501"/>
    <w:rsid w:val="00B44266"/>
    <w:rsid w:val="00B44F17"/>
    <w:rsid w:val="00B4601F"/>
    <w:rsid w:val="00B4718B"/>
    <w:rsid w:val="00B4727B"/>
    <w:rsid w:val="00B501CD"/>
    <w:rsid w:val="00B53988"/>
    <w:rsid w:val="00B55C82"/>
    <w:rsid w:val="00B57588"/>
    <w:rsid w:val="00B672B3"/>
    <w:rsid w:val="00B73AD7"/>
    <w:rsid w:val="00B875C8"/>
    <w:rsid w:val="00B87953"/>
    <w:rsid w:val="00BA023F"/>
    <w:rsid w:val="00BA1328"/>
    <w:rsid w:val="00BA1A76"/>
    <w:rsid w:val="00BA1BF6"/>
    <w:rsid w:val="00BA2140"/>
    <w:rsid w:val="00BA25BB"/>
    <w:rsid w:val="00BA4638"/>
    <w:rsid w:val="00BA5699"/>
    <w:rsid w:val="00BA5BE3"/>
    <w:rsid w:val="00BA7FB9"/>
    <w:rsid w:val="00BB4241"/>
    <w:rsid w:val="00BB7E29"/>
    <w:rsid w:val="00BC32FF"/>
    <w:rsid w:val="00BC4A0D"/>
    <w:rsid w:val="00BC6786"/>
    <w:rsid w:val="00BD4F24"/>
    <w:rsid w:val="00BD4F59"/>
    <w:rsid w:val="00BD5109"/>
    <w:rsid w:val="00BD6ECE"/>
    <w:rsid w:val="00BD79D5"/>
    <w:rsid w:val="00BE0679"/>
    <w:rsid w:val="00BE1BF4"/>
    <w:rsid w:val="00BE286D"/>
    <w:rsid w:val="00BE724C"/>
    <w:rsid w:val="00C02EA1"/>
    <w:rsid w:val="00C15EDD"/>
    <w:rsid w:val="00C17E63"/>
    <w:rsid w:val="00C27FC3"/>
    <w:rsid w:val="00C30611"/>
    <w:rsid w:val="00C31436"/>
    <w:rsid w:val="00C32FEE"/>
    <w:rsid w:val="00C33C72"/>
    <w:rsid w:val="00C37B01"/>
    <w:rsid w:val="00C40EE8"/>
    <w:rsid w:val="00C45195"/>
    <w:rsid w:val="00C473A4"/>
    <w:rsid w:val="00C5054D"/>
    <w:rsid w:val="00C61432"/>
    <w:rsid w:val="00C61707"/>
    <w:rsid w:val="00C64B06"/>
    <w:rsid w:val="00C6631E"/>
    <w:rsid w:val="00C6676D"/>
    <w:rsid w:val="00C71D6A"/>
    <w:rsid w:val="00C7299D"/>
    <w:rsid w:val="00C7581C"/>
    <w:rsid w:val="00C82B7F"/>
    <w:rsid w:val="00C83E6D"/>
    <w:rsid w:val="00C847A1"/>
    <w:rsid w:val="00C91712"/>
    <w:rsid w:val="00CA4A30"/>
    <w:rsid w:val="00CB3EF3"/>
    <w:rsid w:val="00CD1DD8"/>
    <w:rsid w:val="00CD5276"/>
    <w:rsid w:val="00CD5FFB"/>
    <w:rsid w:val="00CE03BD"/>
    <w:rsid w:val="00CE3E99"/>
    <w:rsid w:val="00CE4B76"/>
    <w:rsid w:val="00CF2C90"/>
    <w:rsid w:val="00CF6CE3"/>
    <w:rsid w:val="00CF774F"/>
    <w:rsid w:val="00D01A00"/>
    <w:rsid w:val="00D01B5D"/>
    <w:rsid w:val="00D04268"/>
    <w:rsid w:val="00D04A69"/>
    <w:rsid w:val="00D07DB9"/>
    <w:rsid w:val="00D10925"/>
    <w:rsid w:val="00D13E44"/>
    <w:rsid w:val="00D25009"/>
    <w:rsid w:val="00D26D58"/>
    <w:rsid w:val="00D3195B"/>
    <w:rsid w:val="00D333CB"/>
    <w:rsid w:val="00D369B8"/>
    <w:rsid w:val="00D36B5D"/>
    <w:rsid w:val="00D51EC7"/>
    <w:rsid w:val="00D55E2D"/>
    <w:rsid w:val="00D5678E"/>
    <w:rsid w:val="00D575A3"/>
    <w:rsid w:val="00D57C64"/>
    <w:rsid w:val="00D608E7"/>
    <w:rsid w:val="00D60B01"/>
    <w:rsid w:val="00D64CD4"/>
    <w:rsid w:val="00D735C9"/>
    <w:rsid w:val="00D91F4C"/>
    <w:rsid w:val="00D96CED"/>
    <w:rsid w:val="00DA2007"/>
    <w:rsid w:val="00DA4CB9"/>
    <w:rsid w:val="00DB417E"/>
    <w:rsid w:val="00DB4C8C"/>
    <w:rsid w:val="00DB7F92"/>
    <w:rsid w:val="00DC5986"/>
    <w:rsid w:val="00DD45CE"/>
    <w:rsid w:val="00DD4BE5"/>
    <w:rsid w:val="00DD53FE"/>
    <w:rsid w:val="00DD74C9"/>
    <w:rsid w:val="00DE013C"/>
    <w:rsid w:val="00DE3AA8"/>
    <w:rsid w:val="00DE41B5"/>
    <w:rsid w:val="00DE514E"/>
    <w:rsid w:val="00DF37D7"/>
    <w:rsid w:val="00DF55CA"/>
    <w:rsid w:val="00E0682B"/>
    <w:rsid w:val="00E168BD"/>
    <w:rsid w:val="00E1725B"/>
    <w:rsid w:val="00E21D77"/>
    <w:rsid w:val="00E26E4C"/>
    <w:rsid w:val="00E33483"/>
    <w:rsid w:val="00E36052"/>
    <w:rsid w:val="00E40019"/>
    <w:rsid w:val="00E423CA"/>
    <w:rsid w:val="00E43660"/>
    <w:rsid w:val="00E57DA4"/>
    <w:rsid w:val="00E644BC"/>
    <w:rsid w:val="00E6470D"/>
    <w:rsid w:val="00E70176"/>
    <w:rsid w:val="00E772CD"/>
    <w:rsid w:val="00E85F1E"/>
    <w:rsid w:val="00E87D4B"/>
    <w:rsid w:val="00E915BC"/>
    <w:rsid w:val="00E960ED"/>
    <w:rsid w:val="00EA05E9"/>
    <w:rsid w:val="00EA58FF"/>
    <w:rsid w:val="00EA5E47"/>
    <w:rsid w:val="00EA68F7"/>
    <w:rsid w:val="00EB0173"/>
    <w:rsid w:val="00EB1C8E"/>
    <w:rsid w:val="00EB4840"/>
    <w:rsid w:val="00EB5CCA"/>
    <w:rsid w:val="00EC09FB"/>
    <w:rsid w:val="00EC19DF"/>
    <w:rsid w:val="00EC2757"/>
    <w:rsid w:val="00EC2CED"/>
    <w:rsid w:val="00EC5730"/>
    <w:rsid w:val="00EC6B2C"/>
    <w:rsid w:val="00ED1281"/>
    <w:rsid w:val="00ED17A2"/>
    <w:rsid w:val="00ED1BF5"/>
    <w:rsid w:val="00EE0930"/>
    <w:rsid w:val="00EE1C83"/>
    <w:rsid w:val="00EE230A"/>
    <w:rsid w:val="00EF4B78"/>
    <w:rsid w:val="00F01B46"/>
    <w:rsid w:val="00F02BCB"/>
    <w:rsid w:val="00F05DB8"/>
    <w:rsid w:val="00F065FC"/>
    <w:rsid w:val="00F13D04"/>
    <w:rsid w:val="00F15326"/>
    <w:rsid w:val="00F2531B"/>
    <w:rsid w:val="00F26C7C"/>
    <w:rsid w:val="00F30AFD"/>
    <w:rsid w:val="00F30F62"/>
    <w:rsid w:val="00F341A2"/>
    <w:rsid w:val="00F3496F"/>
    <w:rsid w:val="00F36A54"/>
    <w:rsid w:val="00F43928"/>
    <w:rsid w:val="00F445E1"/>
    <w:rsid w:val="00F52C70"/>
    <w:rsid w:val="00F7599F"/>
    <w:rsid w:val="00F84645"/>
    <w:rsid w:val="00F9112F"/>
    <w:rsid w:val="00FB15A2"/>
    <w:rsid w:val="00FB22CE"/>
    <w:rsid w:val="00FD0E7A"/>
    <w:rsid w:val="00FD118B"/>
    <w:rsid w:val="00FD24AB"/>
    <w:rsid w:val="00FD3AD6"/>
    <w:rsid w:val="00FE0247"/>
    <w:rsid w:val="00FE4F0B"/>
    <w:rsid w:val="00FE58BC"/>
    <w:rsid w:val="00FE78AA"/>
    <w:rsid w:val="00FF216D"/>
    <w:rsid w:val="00FF354D"/>
    <w:rsid w:val="00FF7873"/>
    <w:rsid w:val="00FF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9B27E6"/>
  <w15:chartTrackingRefBased/>
  <w15:docId w15:val="{E31EA142-0EFF-4AC8-BEF9-3973EF20E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0B3C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FE58B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3246"/>
    <w:pPr>
      <w:ind w:left="720"/>
      <w:contextualSpacing/>
    </w:pPr>
  </w:style>
  <w:style w:type="character" w:customStyle="1" w:styleId="woj">
    <w:name w:val="woj"/>
    <w:basedOn w:val="DefaultParagraphFont"/>
    <w:rsid w:val="00EA5E47"/>
  </w:style>
  <w:style w:type="paragraph" w:styleId="NoSpacing">
    <w:name w:val="No Spacing"/>
    <w:uiPriority w:val="1"/>
    <w:qFormat/>
    <w:rsid w:val="001B0011"/>
    <w:pPr>
      <w:spacing w:after="0" w:line="240" w:lineRule="auto"/>
    </w:pPr>
  </w:style>
  <w:style w:type="character" w:styleId="Hyperlink">
    <w:name w:val="Hyperlink"/>
    <w:basedOn w:val="DefaultParagraphFont"/>
    <w:uiPriority w:val="99"/>
    <w:unhideWhenUsed/>
    <w:rsid w:val="00A820AB"/>
    <w:rPr>
      <w:color w:val="0000FF"/>
      <w:u w:val="single"/>
    </w:rPr>
  </w:style>
  <w:style w:type="paragraph" w:styleId="NormalWeb">
    <w:name w:val="Normal (Web)"/>
    <w:basedOn w:val="Normal"/>
    <w:uiPriority w:val="99"/>
    <w:unhideWhenUsed/>
    <w:rsid w:val="00166C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166CA3"/>
  </w:style>
  <w:style w:type="paragraph" w:customStyle="1" w:styleId="Standard">
    <w:name w:val="Standard"/>
    <w:rsid w:val="00760986"/>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C847A1"/>
    <w:pPr>
      <w:spacing w:after="120"/>
    </w:pPr>
  </w:style>
  <w:style w:type="character" w:customStyle="1" w:styleId="Heading4Char">
    <w:name w:val="Heading 4 Char"/>
    <w:basedOn w:val="DefaultParagraphFont"/>
    <w:link w:val="Heading4"/>
    <w:uiPriority w:val="9"/>
    <w:rsid w:val="00FE58BC"/>
    <w:rPr>
      <w:rFonts w:ascii="Times New Roman" w:eastAsia="Times New Roman" w:hAnsi="Times New Roman" w:cs="Times New Roman"/>
      <w:b/>
      <w:bCs/>
      <w:sz w:val="24"/>
      <w:szCs w:val="24"/>
    </w:rPr>
  </w:style>
  <w:style w:type="character" w:styleId="Emphasis">
    <w:name w:val="Emphasis"/>
    <w:basedOn w:val="DefaultParagraphFont"/>
    <w:uiPriority w:val="20"/>
    <w:qFormat/>
    <w:rsid w:val="00FE58BC"/>
    <w:rPr>
      <w:i/>
      <w:iCs/>
    </w:rPr>
  </w:style>
  <w:style w:type="character" w:styleId="Strong">
    <w:name w:val="Strong"/>
    <w:basedOn w:val="DefaultParagraphFont"/>
    <w:uiPriority w:val="22"/>
    <w:qFormat/>
    <w:rsid w:val="00FE58BC"/>
    <w:rPr>
      <w:b/>
      <w:bCs/>
    </w:rPr>
  </w:style>
  <w:style w:type="character" w:styleId="HTMLCite">
    <w:name w:val="HTML Cite"/>
    <w:basedOn w:val="DefaultParagraphFont"/>
    <w:uiPriority w:val="99"/>
    <w:semiHidden/>
    <w:unhideWhenUsed/>
    <w:rsid w:val="002444AE"/>
    <w:rPr>
      <w:i/>
      <w:iCs/>
    </w:rPr>
  </w:style>
  <w:style w:type="character" w:customStyle="1" w:styleId="apple-converted-space">
    <w:name w:val="apple-converted-space"/>
    <w:basedOn w:val="DefaultParagraphFont"/>
    <w:rsid w:val="00AE2C5C"/>
  </w:style>
  <w:style w:type="paragraph" w:customStyle="1" w:styleId="psalmtext">
    <w:name w:val="psalmtext"/>
    <w:basedOn w:val="Normal"/>
    <w:rsid w:val="00AE2C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1">
    <w:name w:val="chapter-1"/>
    <w:basedOn w:val="Normal"/>
    <w:rsid w:val="003104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3104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104F6"/>
  </w:style>
  <w:style w:type="character" w:customStyle="1" w:styleId="small-caps">
    <w:name w:val="small-caps"/>
    <w:basedOn w:val="DefaultParagraphFont"/>
    <w:rsid w:val="003104F6"/>
  </w:style>
  <w:style w:type="paragraph" w:customStyle="1" w:styleId="lessontext">
    <w:name w:val="lessontext"/>
    <w:basedOn w:val="Normal"/>
    <w:rsid w:val="00DF55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itcap">
    <w:name w:val="initcap"/>
    <w:basedOn w:val="DefaultParagraphFont"/>
    <w:rsid w:val="00DF55CA"/>
  </w:style>
  <w:style w:type="character" w:customStyle="1" w:styleId="Heading3Char">
    <w:name w:val="Heading 3 Char"/>
    <w:basedOn w:val="DefaultParagraphFont"/>
    <w:link w:val="Heading3"/>
    <w:uiPriority w:val="9"/>
    <w:rsid w:val="000B3C55"/>
    <w:rPr>
      <w:rFonts w:asciiTheme="majorHAnsi" w:eastAsiaTheme="majorEastAsia" w:hAnsiTheme="majorHAnsi" w:cstheme="majorBidi"/>
      <w:color w:val="1F4D78" w:themeColor="accent1" w:themeShade="7F"/>
      <w:sz w:val="24"/>
      <w:szCs w:val="24"/>
    </w:rPr>
  </w:style>
  <w:style w:type="paragraph" w:customStyle="1" w:styleId="first-line-none">
    <w:name w:val="first-line-none"/>
    <w:basedOn w:val="Normal"/>
    <w:rsid w:val="00A77E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Normal"/>
    <w:rsid w:val="00487A7A"/>
    <w:pPr>
      <w:spacing w:after="0" w:line="240" w:lineRule="auto"/>
    </w:pPr>
    <w:rPr>
      <w:rFonts w:ascii=".AppleSystemUIFont" w:eastAsiaTheme="minorEastAsia" w:hAnsi=".AppleSystemUIFont" w:cs="Times New Roman"/>
      <w:sz w:val="34"/>
      <w:szCs w:val="34"/>
    </w:rPr>
  </w:style>
  <w:style w:type="character" w:customStyle="1" w:styleId="s1">
    <w:name w:val="s1"/>
    <w:basedOn w:val="DefaultParagraphFont"/>
    <w:rsid w:val="00487A7A"/>
    <w:rPr>
      <w:rFonts w:ascii="UICTFontTextStyleBody" w:hAnsi="UICTFontTextStyleBody" w:hint="default"/>
      <w:b w:val="0"/>
      <w:bCs w:val="0"/>
      <w:i w:val="0"/>
      <w:iCs w:val="0"/>
      <w:sz w:val="34"/>
      <w:szCs w:val="34"/>
    </w:rPr>
  </w:style>
  <w:style w:type="paragraph" w:customStyle="1" w:styleId="li1">
    <w:name w:val="li1"/>
    <w:basedOn w:val="Normal"/>
    <w:rsid w:val="00487A7A"/>
    <w:pPr>
      <w:spacing w:after="0" w:line="240" w:lineRule="auto"/>
    </w:pPr>
    <w:rPr>
      <w:rFonts w:ascii=".AppleSystemUIFont" w:eastAsiaTheme="minorEastAsia" w:hAnsi=".AppleSystemUIFont" w:cs="Times New Roman"/>
      <w:sz w:val="34"/>
      <w:szCs w:val="34"/>
    </w:rPr>
  </w:style>
  <w:style w:type="paragraph" w:customStyle="1" w:styleId="chapter-2">
    <w:name w:val="chapter-2"/>
    <w:basedOn w:val="Normal"/>
    <w:rsid w:val="008E4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7A4C0A"/>
  </w:style>
  <w:style w:type="paragraph" w:customStyle="1" w:styleId="top-05">
    <w:name w:val="top-05"/>
    <w:basedOn w:val="Normal"/>
    <w:rsid w:val="007A4C0A"/>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B276A8"/>
  </w:style>
  <w:style w:type="character" w:customStyle="1" w:styleId="paranum">
    <w:name w:val="paranum"/>
    <w:basedOn w:val="DefaultParagraphFont"/>
    <w:rsid w:val="00581C20"/>
  </w:style>
  <w:style w:type="character" w:customStyle="1" w:styleId="indentbible">
    <w:name w:val="indent_bible"/>
    <w:basedOn w:val="DefaultParagraphFont"/>
    <w:rsid w:val="00581C20"/>
  </w:style>
  <w:style w:type="paragraph" w:customStyle="1" w:styleId="top-1">
    <w:name w:val="top-1"/>
    <w:basedOn w:val="Normal"/>
    <w:rsid w:val="009E26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dent">
    <w:name w:val="indent"/>
    <w:basedOn w:val="Normal"/>
    <w:rsid w:val="00C27F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lecttext">
    <w:name w:val="collecttext"/>
    <w:basedOn w:val="Normal"/>
    <w:rsid w:val="004F2C5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45735"/>
    <w:rPr>
      <w:color w:val="605E5C"/>
      <w:shd w:val="clear" w:color="auto" w:fill="E1DFDD"/>
    </w:rPr>
  </w:style>
  <w:style w:type="paragraph" w:customStyle="1" w:styleId="poetrytext">
    <w:name w:val="poetrytext"/>
    <w:basedOn w:val="Normal"/>
    <w:rsid w:val="00732E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as-text-align-center">
    <w:name w:val="has-text-align-center"/>
    <w:basedOn w:val="Normal"/>
    <w:rsid w:val="001C752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8207">
      <w:bodyDiv w:val="1"/>
      <w:marLeft w:val="0"/>
      <w:marRight w:val="0"/>
      <w:marTop w:val="0"/>
      <w:marBottom w:val="0"/>
      <w:divBdr>
        <w:top w:val="none" w:sz="0" w:space="0" w:color="auto"/>
        <w:left w:val="none" w:sz="0" w:space="0" w:color="auto"/>
        <w:bottom w:val="none" w:sz="0" w:space="0" w:color="auto"/>
        <w:right w:val="none" w:sz="0" w:space="0" w:color="auto"/>
      </w:divBdr>
    </w:div>
    <w:div w:id="58213822">
      <w:bodyDiv w:val="1"/>
      <w:marLeft w:val="0"/>
      <w:marRight w:val="0"/>
      <w:marTop w:val="0"/>
      <w:marBottom w:val="0"/>
      <w:divBdr>
        <w:top w:val="none" w:sz="0" w:space="0" w:color="auto"/>
        <w:left w:val="none" w:sz="0" w:space="0" w:color="auto"/>
        <w:bottom w:val="none" w:sz="0" w:space="0" w:color="auto"/>
        <w:right w:val="none" w:sz="0" w:space="0" w:color="auto"/>
      </w:divBdr>
    </w:div>
    <w:div w:id="70126075">
      <w:bodyDiv w:val="1"/>
      <w:marLeft w:val="0"/>
      <w:marRight w:val="0"/>
      <w:marTop w:val="0"/>
      <w:marBottom w:val="0"/>
      <w:divBdr>
        <w:top w:val="none" w:sz="0" w:space="0" w:color="auto"/>
        <w:left w:val="none" w:sz="0" w:space="0" w:color="auto"/>
        <w:bottom w:val="none" w:sz="0" w:space="0" w:color="auto"/>
        <w:right w:val="none" w:sz="0" w:space="0" w:color="auto"/>
      </w:divBdr>
    </w:div>
    <w:div w:id="83577201">
      <w:bodyDiv w:val="1"/>
      <w:marLeft w:val="0"/>
      <w:marRight w:val="0"/>
      <w:marTop w:val="0"/>
      <w:marBottom w:val="0"/>
      <w:divBdr>
        <w:top w:val="none" w:sz="0" w:space="0" w:color="auto"/>
        <w:left w:val="none" w:sz="0" w:space="0" w:color="auto"/>
        <w:bottom w:val="none" w:sz="0" w:space="0" w:color="auto"/>
        <w:right w:val="none" w:sz="0" w:space="0" w:color="auto"/>
      </w:divBdr>
      <w:divsChild>
        <w:div w:id="221907779">
          <w:marLeft w:val="240"/>
          <w:marRight w:val="0"/>
          <w:marTop w:val="240"/>
          <w:marBottom w:val="240"/>
          <w:divBdr>
            <w:top w:val="none" w:sz="0" w:space="0" w:color="auto"/>
            <w:left w:val="none" w:sz="0" w:space="0" w:color="auto"/>
            <w:bottom w:val="none" w:sz="0" w:space="0" w:color="auto"/>
            <w:right w:val="none" w:sz="0" w:space="0" w:color="auto"/>
          </w:divBdr>
        </w:div>
      </w:divsChild>
    </w:div>
    <w:div w:id="89742571">
      <w:bodyDiv w:val="1"/>
      <w:marLeft w:val="0"/>
      <w:marRight w:val="0"/>
      <w:marTop w:val="0"/>
      <w:marBottom w:val="0"/>
      <w:divBdr>
        <w:top w:val="none" w:sz="0" w:space="0" w:color="auto"/>
        <w:left w:val="none" w:sz="0" w:space="0" w:color="auto"/>
        <w:bottom w:val="none" w:sz="0" w:space="0" w:color="auto"/>
        <w:right w:val="none" w:sz="0" w:space="0" w:color="auto"/>
      </w:divBdr>
    </w:div>
    <w:div w:id="101808887">
      <w:bodyDiv w:val="1"/>
      <w:marLeft w:val="0"/>
      <w:marRight w:val="0"/>
      <w:marTop w:val="0"/>
      <w:marBottom w:val="0"/>
      <w:divBdr>
        <w:top w:val="none" w:sz="0" w:space="0" w:color="auto"/>
        <w:left w:val="none" w:sz="0" w:space="0" w:color="auto"/>
        <w:bottom w:val="none" w:sz="0" w:space="0" w:color="auto"/>
        <w:right w:val="none" w:sz="0" w:space="0" w:color="auto"/>
      </w:divBdr>
      <w:divsChild>
        <w:div w:id="835539107">
          <w:marLeft w:val="240"/>
          <w:marRight w:val="0"/>
          <w:marTop w:val="240"/>
          <w:marBottom w:val="240"/>
          <w:divBdr>
            <w:top w:val="none" w:sz="0" w:space="0" w:color="auto"/>
            <w:left w:val="none" w:sz="0" w:space="0" w:color="auto"/>
            <w:bottom w:val="none" w:sz="0" w:space="0" w:color="auto"/>
            <w:right w:val="none" w:sz="0" w:space="0" w:color="auto"/>
          </w:divBdr>
        </w:div>
        <w:div w:id="727920242">
          <w:marLeft w:val="240"/>
          <w:marRight w:val="0"/>
          <w:marTop w:val="240"/>
          <w:marBottom w:val="240"/>
          <w:divBdr>
            <w:top w:val="none" w:sz="0" w:space="0" w:color="auto"/>
            <w:left w:val="none" w:sz="0" w:space="0" w:color="auto"/>
            <w:bottom w:val="none" w:sz="0" w:space="0" w:color="auto"/>
            <w:right w:val="none" w:sz="0" w:space="0" w:color="auto"/>
          </w:divBdr>
        </w:div>
        <w:div w:id="1556045047">
          <w:marLeft w:val="240"/>
          <w:marRight w:val="0"/>
          <w:marTop w:val="240"/>
          <w:marBottom w:val="240"/>
          <w:divBdr>
            <w:top w:val="none" w:sz="0" w:space="0" w:color="auto"/>
            <w:left w:val="none" w:sz="0" w:space="0" w:color="auto"/>
            <w:bottom w:val="none" w:sz="0" w:space="0" w:color="auto"/>
            <w:right w:val="none" w:sz="0" w:space="0" w:color="auto"/>
          </w:divBdr>
        </w:div>
        <w:div w:id="461458194">
          <w:marLeft w:val="240"/>
          <w:marRight w:val="0"/>
          <w:marTop w:val="240"/>
          <w:marBottom w:val="240"/>
          <w:divBdr>
            <w:top w:val="none" w:sz="0" w:space="0" w:color="auto"/>
            <w:left w:val="none" w:sz="0" w:space="0" w:color="auto"/>
            <w:bottom w:val="none" w:sz="0" w:space="0" w:color="auto"/>
            <w:right w:val="none" w:sz="0" w:space="0" w:color="auto"/>
          </w:divBdr>
        </w:div>
      </w:divsChild>
    </w:div>
    <w:div w:id="108932486">
      <w:bodyDiv w:val="1"/>
      <w:marLeft w:val="0"/>
      <w:marRight w:val="0"/>
      <w:marTop w:val="0"/>
      <w:marBottom w:val="0"/>
      <w:divBdr>
        <w:top w:val="none" w:sz="0" w:space="0" w:color="auto"/>
        <w:left w:val="none" w:sz="0" w:space="0" w:color="auto"/>
        <w:bottom w:val="none" w:sz="0" w:space="0" w:color="auto"/>
        <w:right w:val="none" w:sz="0" w:space="0" w:color="auto"/>
      </w:divBdr>
    </w:div>
    <w:div w:id="116947601">
      <w:bodyDiv w:val="1"/>
      <w:marLeft w:val="0"/>
      <w:marRight w:val="0"/>
      <w:marTop w:val="0"/>
      <w:marBottom w:val="0"/>
      <w:divBdr>
        <w:top w:val="none" w:sz="0" w:space="0" w:color="auto"/>
        <w:left w:val="none" w:sz="0" w:space="0" w:color="auto"/>
        <w:bottom w:val="none" w:sz="0" w:space="0" w:color="auto"/>
        <w:right w:val="none" w:sz="0" w:space="0" w:color="auto"/>
      </w:divBdr>
    </w:div>
    <w:div w:id="133185920">
      <w:bodyDiv w:val="1"/>
      <w:marLeft w:val="0"/>
      <w:marRight w:val="0"/>
      <w:marTop w:val="0"/>
      <w:marBottom w:val="0"/>
      <w:divBdr>
        <w:top w:val="none" w:sz="0" w:space="0" w:color="auto"/>
        <w:left w:val="none" w:sz="0" w:space="0" w:color="auto"/>
        <w:bottom w:val="none" w:sz="0" w:space="0" w:color="auto"/>
        <w:right w:val="none" w:sz="0" w:space="0" w:color="auto"/>
      </w:divBdr>
    </w:div>
    <w:div w:id="157380330">
      <w:bodyDiv w:val="1"/>
      <w:marLeft w:val="0"/>
      <w:marRight w:val="0"/>
      <w:marTop w:val="0"/>
      <w:marBottom w:val="0"/>
      <w:divBdr>
        <w:top w:val="none" w:sz="0" w:space="0" w:color="auto"/>
        <w:left w:val="none" w:sz="0" w:space="0" w:color="auto"/>
        <w:bottom w:val="none" w:sz="0" w:space="0" w:color="auto"/>
        <w:right w:val="none" w:sz="0" w:space="0" w:color="auto"/>
      </w:divBdr>
      <w:divsChild>
        <w:div w:id="1993292097">
          <w:marLeft w:val="240"/>
          <w:marRight w:val="0"/>
          <w:marTop w:val="240"/>
          <w:marBottom w:val="240"/>
          <w:divBdr>
            <w:top w:val="none" w:sz="0" w:space="0" w:color="auto"/>
            <w:left w:val="none" w:sz="0" w:space="0" w:color="auto"/>
            <w:bottom w:val="none" w:sz="0" w:space="0" w:color="auto"/>
            <w:right w:val="none" w:sz="0" w:space="0" w:color="auto"/>
          </w:divBdr>
        </w:div>
      </w:divsChild>
    </w:div>
    <w:div w:id="182288149">
      <w:bodyDiv w:val="1"/>
      <w:marLeft w:val="0"/>
      <w:marRight w:val="0"/>
      <w:marTop w:val="0"/>
      <w:marBottom w:val="0"/>
      <w:divBdr>
        <w:top w:val="none" w:sz="0" w:space="0" w:color="auto"/>
        <w:left w:val="none" w:sz="0" w:space="0" w:color="auto"/>
        <w:bottom w:val="none" w:sz="0" w:space="0" w:color="auto"/>
        <w:right w:val="none" w:sz="0" w:space="0" w:color="auto"/>
      </w:divBdr>
    </w:div>
    <w:div w:id="200755122">
      <w:bodyDiv w:val="1"/>
      <w:marLeft w:val="0"/>
      <w:marRight w:val="0"/>
      <w:marTop w:val="0"/>
      <w:marBottom w:val="0"/>
      <w:divBdr>
        <w:top w:val="none" w:sz="0" w:space="0" w:color="auto"/>
        <w:left w:val="none" w:sz="0" w:space="0" w:color="auto"/>
        <w:bottom w:val="none" w:sz="0" w:space="0" w:color="auto"/>
        <w:right w:val="none" w:sz="0" w:space="0" w:color="auto"/>
      </w:divBdr>
      <w:divsChild>
        <w:div w:id="866261564">
          <w:marLeft w:val="240"/>
          <w:marRight w:val="0"/>
          <w:marTop w:val="240"/>
          <w:marBottom w:val="240"/>
          <w:divBdr>
            <w:top w:val="none" w:sz="0" w:space="0" w:color="auto"/>
            <w:left w:val="none" w:sz="0" w:space="0" w:color="auto"/>
            <w:bottom w:val="none" w:sz="0" w:space="0" w:color="auto"/>
            <w:right w:val="none" w:sz="0" w:space="0" w:color="auto"/>
          </w:divBdr>
        </w:div>
      </w:divsChild>
    </w:div>
    <w:div w:id="207958778">
      <w:bodyDiv w:val="1"/>
      <w:marLeft w:val="0"/>
      <w:marRight w:val="0"/>
      <w:marTop w:val="0"/>
      <w:marBottom w:val="0"/>
      <w:divBdr>
        <w:top w:val="none" w:sz="0" w:space="0" w:color="auto"/>
        <w:left w:val="none" w:sz="0" w:space="0" w:color="auto"/>
        <w:bottom w:val="none" w:sz="0" w:space="0" w:color="auto"/>
        <w:right w:val="none" w:sz="0" w:space="0" w:color="auto"/>
      </w:divBdr>
    </w:div>
    <w:div w:id="262030736">
      <w:bodyDiv w:val="1"/>
      <w:marLeft w:val="0"/>
      <w:marRight w:val="0"/>
      <w:marTop w:val="0"/>
      <w:marBottom w:val="0"/>
      <w:divBdr>
        <w:top w:val="none" w:sz="0" w:space="0" w:color="auto"/>
        <w:left w:val="none" w:sz="0" w:space="0" w:color="auto"/>
        <w:bottom w:val="none" w:sz="0" w:space="0" w:color="auto"/>
        <w:right w:val="none" w:sz="0" w:space="0" w:color="auto"/>
      </w:divBdr>
    </w:div>
    <w:div w:id="271788930">
      <w:bodyDiv w:val="1"/>
      <w:marLeft w:val="0"/>
      <w:marRight w:val="0"/>
      <w:marTop w:val="0"/>
      <w:marBottom w:val="0"/>
      <w:divBdr>
        <w:top w:val="none" w:sz="0" w:space="0" w:color="auto"/>
        <w:left w:val="none" w:sz="0" w:space="0" w:color="auto"/>
        <w:bottom w:val="none" w:sz="0" w:space="0" w:color="auto"/>
        <w:right w:val="none" w:sz="0" w:space="0" w:color="auto"/>
      </w:divBdr>
    </w:div>
    <w:div w:id="284120751">
      <w:bodyDiv w:val="1"/>
      <w:marLeft w:val="0"/>
      <w:marRight w:val="0"/>
      <w:marTop w:val="0"/>
      <w:marBottom w:val="0"/>
      <w:divBdr>
        <w:top w:val="none" w:sz="0" w:space="0" w:color="auto"/>
        <w:left w:val="none" w:sz="0" w:space="0" w:color="auto"/>
        <w:bottom w:val="none" w:sz="0" w:space="0" w:color="auto"/>
        <w:right w:val="none" w:sz="0" w:space="0" w:color="auto"/>
      </w:divBdr>
    </w:div>
    <w:div w:id="289095782">
      <w:bodyDiv w:val="1"/>
      <w:marLeft w:val="0"/>
      <w:marRight w:val="0"/>
      <w:marTop w:val="0"/>
      <w:marBottom w:val="0"/>
      <w:divBdr>
        <w:top w:val="none" w:sz="0" w:space="0" w:color="auto"/>
        <w:left w:val="none" w:sz="0" w:space="0" w:color="auto"/>
        <w:bottom w:val="none" w:sz="0" w:space="0" w:color="auto"/>
        <w:right w:val="none" w:sz="0" w:space="0" w:color="auto"/>
      </w:divBdr>
    </w:div>
    <w:div w:id="293482862">
      <w:bodyDiv w:val="1"/>
      <w:marLeft w:val="0"/>
      <w:marRight w:val="0"/>
      <w:marTop w:val="0"/>
      <w:marBottom w:val="0"/>
      <w:divBdr>
        <w:top w:val="none" w:sz="0" w:space="0" w:color="auto"/>
        <w:left w:val="none" w:sz="0" w:space="0" w:color="auto"/>
        <w:bottom w:val="none" w:sz="0" w:space="0" w:color="auto"/>
        <w:right w:val="none" w:sz="0" w:space="0" w:color="auto"/>
      </w:divBdr>
    </w:div>
    <w:div w:id="296036923">
      <w:bodyDiv w:val="1"/>
      <w:marLeft w:val="0"/>
      <w:marRight w:val="0"/>
      <w:marTop w:val="0"/>
      <w:marBottom w:val="0"/>
      <w:divBdr>
        <w:top w:val="none" w:sz="0" w:space="0" w:color="auto"/>
        <w:left w:val="none" w:sz="0" w:space="0" w:color="auto"/>
        <w:bottom w:val="none" w:sz="0" w:space="0" w:color="auto"/>
        <w:right w:val="none" w:sz="0" w:space="0" w:color="auto"/>
      </w:divBdr>
    </w:div>
    <w:div w:id="307325477">
      <w:bodyDiv w:val="1"/>
      <w:marLeft w:val="0"/>
      <w:marRight w:val="0"/>
      <w:marTop w:val="0"/>
      <w:marBottom w:val="0"/>
      <w:divBdr>
        <w:top w:val="none" w:sz="0" w:space="0" w:color="auto"/>
        <w:left w:val="none" w:sz="0" w:space="0" w:color="auto"/>
        <w:bottom w:val="none" w:sz="0" w:space="0" w:color="auto"/>
        <w:right w:val="none" w:sz="0" w:space="0" w:color="auto"/>
      </w:divBdr>
    </w:div>
    <w:div w:id="367872357">
      <w:bodyDiv w:val="1"/>
      <w:marLeft w:val="0"/>
      <w:marRight w:val="0"/>
      <w:marTop w:val="0"/>
      <w:marBottom w:val="0"/>
      <w:divBdr>
        <w:top w:val="none" w:sz="0" w:space="0" w:color="auto"/>
        <w:left w:val="none" w:sz="0" w:space="0" w:color="auto"/>
        <w:bottom w:val="none" w:sz="0" w:space="0" w:color="auto"/>
        <w:right w:val="none" w:sz="0" w:space="0" w:color="auto"/>
      </w:divBdr>
    </w:div>
    <w:div w:id="374737948">
      <w:bodyDiv w:val="1"/>
      <w:marLeft w:val="0"/>
      <w:marRight w:val="0"/>
      <w:marTop w:val="0"/>
      <w:marBottom w:val="0"/>
      <w:divBdr>
        <w:top w:val="none" w:sz="0" w:space="0" w:color="auto"/>
        <w:left w:val="none" w:sz="0" w:space="0" w:color="auto"/>
        <w:bottom w:val="none" w:sz="0" w:space="0" w:color="auto"/>
        <w:right w:val="none" w:sz="0" w:space="0" w:color="auto"/>
      </w:divBdr>
    </w:div>
    <w:div w:id="450243762">
      <w:bodyDiv w:val="1"/>
      <w:marLeft w:val="0"/>
      <w:marRight w:val="0"/>
      <w:marTop w:val="0"/>
      <w:marBottom w:val="0"/>
      <w:divBdr>
        <w:top w:val="none" w:sz="0" w:space="0" w:color="auto"/>
        <w:left w:val="none" w:sz="0" w:space="0" w:color="auto"/>
        <w:bottom w:val="none" w:sz="0" w:space="0" w:color="auto"/>
        <w:right w:val="none" w:sz="0" w:space="0" w:color="auto"/>
      </w:divBdr>
      <w:divsChild>
        <w:div w:id="451553927">
          <w:marLeft w:val="240"/>
          <w:marRight w:val="0"/>
          <w:marTop w:val="240"/>
          <w:marBottom w:val="240"/>
          <w:divBdr>
            <w:top w:val="none" w:sz="0" w:space="0" w:color="auto"/>
            <w:left w:val="none" w:sz="0" w:space="0" w:color="auto"/>
            <w:bottom w:val="none" w:sz="0" w:space="0" w:color="auto"/>
            <w:right w:val="none" w:sz="0" w:space="0" w:color="auto"/>
          </w:divBdr>
        </w:div>
      </w:divsChild>
    </w:div>
    <w:div w:id="456997607">
      <w:bodyDiv w:val="1"/>
      <w:marLeft w:val="0"/>
      <w:marRight w:val="0"/>
      <w:marTop w:val="0"/>
      <w:marBottom w:val="0"/>
      <w:divBdr>
        <w:top w:val="none" w:sz="0" w:space="0" w:color="auto"/>
        <w:left w:val="none" w:sz="0" w:space="0" w:color="auto"/>
        <w:bottom w:val="none" w:sz="0" w:space="0" w:color="auto"/>
        <w:right w:val="none" w:sz="0" w:space="0" w:color="auto"/>
      </w:divBdr>
    </w:div>
    <w:div w:id="551582281">
      <w:bodyDiv w:val="1"/>
      <w:marLeft w:val="0"/>
      <w:marRight w:val="0"/>
      <w:marTop w:val="0"/>
      <w:marBottom w:val="0"/>
      <w:divBdr>
        <w:top w:val="none" w:sz="0" w:space="0" w:color="auto"/>
        <w:left w:val="none" w:sz="0" w:space="0" w:color="auto"/>
        <w:bottom w:val="none" w:sz="0" w:space="0" w:color="auto"/>
        <w:right w:val="none" w:sz="0" w:space="0" w:color="auto"/>
      </w:divBdr>
      <w:divsChild>
        <w:div w:id="2057386330">
          <w:marLeft w:val="240"/>
          <w:marRight w:val="0"/>
          <w:marTop w:val="240"/>
          <w:marBottom w:val="240"/>
          <w:divBdr>
            <w:top w:val="none" w:sz="0" w:space="0" w:color="auto"/>
            <w:left w:val="none" w:sz="0" w:space="0" w:color="auto"/>
            <w:bottom w:val="none" w:sz="0" w:space="0" w:color="auto"/>
            <w:right w:val="none" w:sz="0" w:space="0" w:color="auto"/>
          </w:divBdr>
        </w:div>
        <w:div w:id="1558276581">
          <w:marLeft w:val="240"/>
          <w:marRight w:val="0"/>
          <w:marTop w:val="240"/>
          <w:marBottom w:val="240"/>
          <w:divBdr>
            <w:top w:val="none" w:sz="0" w:space="0" w:color="auto"/>
            <w:left w:val="none" w:sz="0" w:space="0" w:color="auto"/>
            <w:bottom w:val="none" w:sz="0" w:space="0" w:color="auto"/>
            <w:right w:val="none" w:sz="0" w:space="0" w:color="auto"/>
          </w:divBdr>
        </w:div>
        <w:div w:id="812333413">
          <w:marLeft w:val="240"/>
          <w:marRight w:val="0"/>
          <w:marTop w:val="240"/>
          <w:marBottom w:val="240"/>
          <w:divBdr>
            <w:top w:val="none" w:sz="0" w:space="0" w:color="auto"/>
            <w:left w:val="none" w:sz="0" w:space="0" w:color="auto"/>
            <w:bottom w:val="none" w:sz="0" w:space="0" w:color="auto"/>
            <w:right w:val="none" w:sz="0" w:space="0" w:color="auto"/>
          </w:divBdr>
        </w:div>
        <w:div w:id="1930381281">
          <w:marLeft w:val="240"/>
          <w:marRight w:val="0"/>
          <w:marTop w:val="240"/>
          <w:marBottom w:val="240"/>
          <w:divBdr>
            <w:top w:val="none" w:sz="0" w:space="0" w:color="auto"/>
            <w:left w:val="none" w:sz="0" w:space="0" w:color="auto"/>
            <w:bottom w:val="none" w:sz="0" w:space="0" w:color="auto"/>
            <w:right w:val="none" w:sz="0" w:space="0" w:color="auto"/>
          </w:divBdr>
        </w:div>
      </w:divsChild>
    </w:div>
    <w:div w:id="569774810">
      <w:bodyDiv w:val="1"/>
      <w:marLeft w:val="0"/>
      <w:marRight w:val="0"/>
      <w:marTop w:val="0"/>
      <w:marBottom w:val="0"/>
      <w:divBdr>
        <w:top w:val="none" w:sz="0" w:space="0" w:color="auto"/>
        <w:left w:val="none" w:sz="0" w:space="0" w:color="auto"/>
        <w:bottom w:val="none" w:sz="0" w:space="0" w:color="auto"/>
        <w:right w:val="none" w:sz="0" w:space="0" w:color="auto"/>
      </w:divBdr>
    </w:div>
    <w:div w:id="588588043">
      <w:bodyDiv w:val="1"/>
      <w:marLeft w:val="0"/>
      <w:marRight w:val="0"/>
      <w:marTop w:val="0"/>
      <w:marBottom w:val="0"/>
      <w:divBdr>
        <w:top w:val="none" w:sz="0" w:space="0" w:color="auto"/>
        <w:left w:val="none" w:sz="0" w:space="0" w:color="auto"/>
        <w:bottom w:val="none" w:sz="0" w:space="0" w:color="auto"/>
        <w:right w:val="none" w:sz="0" w:space="0" w:color="auto"/>
      </w:divBdr>
    </w:div>
    <w:div w:id="648680539">
      <w:bodyDiv w:val="1"/>
      <w:marLeft w:val="0"/>
      <w:marRight w:val="0"/>
      <w:marTop w:val="0"/>
      <w:marBottom w:val="0"/>
      <w:divBdr>
        <w:top w:val="none" w:sz="0" w:space="0" w:color="auto"/>
        <w:left w:val="none" w:sz="0" w:space="0" w:color="auto"/>
        <w:bottom w:val="none" w:sz="0" w:space="0" w:color="auto"/>
        <w:right w:val="none" w:sz="0" w:space="0" w:color="auto"/>
      </w:divBdr>
    </w:div>
    <w:div w:id="651178872">
      <w:bodyDiv w:val="1"/>
      <w:marLeft w:val="0"/>
      <w:marRight w:val="0"/>
      <w:marTop w:val="0"/>
      <w:marBottom w:val="0"/>
      <w:divBdr>
        <w:top w:val="none" w:sz="0" w:space="0" w:color="auto"/>
        <w:left w:val="none" w:sz="0" w:space="0" w:color="auto"/>
        <w:bottom w:val="none" w:sz="0" w:space="0" w:color="auto"/>
        <w:right w:val="none" w:sz="0" w:space="0" w:color="auto"/>
      </w:divBdr>
    </w:div>
    <w:div w:id="701248350">
      <w:bodyDiv w:val="1"/>
      <w:marLeft w:val="0"/>
      <w:marRight w:val="0"/>
      <w:marTop w:val="0"/>
      <w:marBottom w:val="0"/>
      <w:divBdr>
        <w:top w:val="none" w:sz="0" w:space="0" w:color="auto"/>
        <w:left w:val="none" w:sz="0" w:space="0" w:color="auto"/>
        <w:bottom w:val="none" w:sz="0" w:space="0" w:color="auto"/>
        <w:right w:val="none" w:sz="0" w:space="0" w:color="auto"/>
      </w:divBdr>
    </w:div>
    <w:div w:id="739447048">
      <w:bodyDiv w:val="1"/>
      <w:marLeft w:val="0"/>
      <w:marRight w:val="0"/>
      <w:marTop w:val="0"/>
      <w:marBottom w:val="0"/>
      <w:divBdr>
        <w:top w:val="none" w:sz="0" w:space="0" w:color="auto"/>
        <w:left w:val="none" w:sz="0" w:space="0" w:color="auto"/>
        <w:bottom w:val="none" w:sz="0" w:space="0" w:color="auto"/>
        <w:right w:val="none" w:sz="0" w:space="0" w:color="auto"/>
      </w:divBdr>
    </w:div>
    <w:div w:id="750852669">
      <w:bodyDiv w:val="1"/>
      <w:marLeft w:val="0"/>
      <w:marRight w:val="0"/>
      <w:marTop w:val="0"/>
      <w:marBottom w:val="0"/>
      <w:divBdr>
        <w:top w:val="none" w:sz="0" w:space="0" w:color="auto"/>
        <w:left w:val="none" w:sz="0" w:space="0" w:color="auto"/>
        <w:bottom w:val="none" w:sz="0" w:space="0" w:color="auto"/>
        <w:right w:val="none" w:sz="0" w:space="0" w:color="auto"/>
      </w:divBdr>
    </w:div>
    <w:div w:id="778646155">
      <w:bodyDiv w:val="1"/>
      <w:marLeft w:val="0"/>
      <w:marRight w:val="0"/>
      <w:marTop w:val="0"/>
      <w:marBottom w:val="0"/>
      <w:divBdr>
        <w:top w:val="none" w:sz="0" w:space="0" w:color="auto"/>
        <w:left w:val="none" w:sz="0" w:space="0" w:color="auto"/>
        <w:bottom w:val="none" w:sz="0" w:space="0" w:color="auto"/>
        <w:right w:val="none" w:sz="0" w:space="0" w:color="auto"/>
      </w:divBdr>
      <w:divsChild>
        <w:div w:id="1925334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3773837">
      <w:bodyDiv w:val="1"/>
      <w:marLeft w:val="0"/>
      <w:marRight w:val="0"/>
      <w:marTop w:val="0"/>
      <w:marBottom w:val="0"/>
      <w:divBdr>
        <w:top w:val="none" w:sz="0" w:space="0" w:color="auto"/>
        <w:left w:val="none" w:sz="0" w:space="0" w:color="auto"/>
        <w:bottom w:val="none" w:sz="0" w:space="0" w:color="auto"/>
        <w:right w:val="none" w:sz="0" w:space="0" w:color="auto"/>
      </w:divBdr>
    </w:div>
    <w:div w:id="787352356">
      <w:bodyDiv w:val="1"/>
      <w:marLeft w:val="0"/>
      <w:marRight w:val="0"/>
      <w:marTop w:val="0"/>
      <w:marBottom w:val="0"/>
      <w:divBdr>
        <w:top w:val="none" w:sz="0" w:space="0" w:color="auto"/>
        <w:left w:val="none" w:sz="0" w:space="0" w:color="auto"/>
        <w:bottom w:val="none" w:sz="0" w:space="0" w:color="auto"/>
        <w:right w:val="none" w:sz="0" w:space="0" w:color="auto"/>
      </w:divBdr>
      <w:divsChild>
        <w:div w:id="1070495794">
          <w:marLeft w:val="240"/>
          <w:marRight w:val="0"/>
          <w:marTop w:val="240"/>
          <w:marBottom w:val="240"/>
          <w:divBdr>
            <w:top w:val="none" w:sz="0" w:space="0" w:color="auto"/>
            <w:left w:val="none" w:sz="0" w:space="0" w:color="auto"/>
            <w:bottom w:val="none" w:sz="0" w:space="0" w:color="auto"/>
            <w:right w:val="none" w:sz="0" w:space="0" w:color="auto"/>
          </w:divBdr>
        </w:div>
      </w:divsChild>
    </w:div>
    <w:div w:id="827792801">
      <w:bodyDiv w:val="1"/>
      <w:marLeft w:val="0"/>
      <w:marRight w:val="0"/>
      <w:marTop w:val="0"/>
      <w:marBottom w:val="0"/>
      <w:divBdr>
        <w:top w:val="none" w:sz="0" w:space="0" w:color="auto"/>
        <w:left w:val="none" w:sz="0" w:space="0" w:color="auto"/>
        <w:bottom w:val="none" w:sz="0" w:space="0" w:color="auto"/>
        <w:right w:val="none" w:sz="0" w:space="0" w:color="auto"/>
      </w:divBdr>
    </w:div>
    <w:div w:id="860893163">
      <w:bodyDiv w:val="1"/>
      <w:marLeft w:val="0"/>
      <w:marRight w:val="0"/>
      <w:marTop w:val="0"/>
      <w:marBottom w:val="0"/>
      <w:divBdr>
        <w:top w:val="none" w:sz="0" w:space="0" w:color="auto"/>
        <w:left w:val="none" w:sz="0" w:space="0" w:color="auto"/>
        <w:bottom w:val="none" w:sz="0" w:space="0" w:color="auto"/>
        <w:right w:val="none" w:sz="0" w:space="0" w:color="auto"/>
      </w:divBdr>
    </w:div>
    <w:div w:id="882862489">
      <w:bodyDiv w:val="1"/>
      <w:marLeft w:val="0"/>
      <w:marRight w:val="0"/>
      <w:marTop w:val="0"/>
      <w:marBottom w:val="0"/>
      <w:divBdr>
        <w:top w:val="none" w:sz="0" w:space="0" w:color="auto"/>
        <w:left w:val="none" w:sz="0" w:space="0" w:color="auto"/>
        <w:bottom w:val="none" w:sz="0" w:space="0" w:color="auto"/>
        <w:right w:val="none" w:sz="0" w:space="0" w:color="auto"/>
      </w:divBdr>
    </w:div>
    <w:div w:id="895319380">
      <w:bodyDiv w:val="1"/>
      <w:marLeft w:val="0"/>
      <w:marRight w:val="0"/>
      <w:marTop w:val="0"/>
      <w:marBottom w:val="0"/>
      <w:divBdr>
        <w:top w:val="none" w:sz="0" w:space="0" w:color="auto"/>
        <w:left w:val="none" w:sz="0" w:space="0" w:color="auto"/>
        <w:bottom w:val="none" w:sz="0" w:space="0" w:color="auto"/>
        <w:right w:val="none" w:sz="0" w:space="0" w:color="auto"/>
      </w:divBdr>
    </w:div>
    <w:div w:id="926229779">
      <w:bodyDiv w:val="1"/>
      <w:marLeft w:val="0"/>
      <w:marRight w:val="0"/>
      <w:marTop w:val="0"/>
      <w:marBottom w:val="0"/>
      <w:divBdr>
        <w:top w:val="none" w:sz="0" w:space="0" w:color="auto"/>
        <w:left w:val="none" w:sz="0" w:space="0" w:color="auto"/>
        <w:bottom w:val="none" w:sz="0" w:space="0" w:color="auto"/>
        <w:right w:val="none" w:sz="0" w:space="0" w:color="auto"/>
      </w:divBdr>
    </w:div>
    <w:div w:id="931358702">
      <w:bodyDiv w:val="1"/>
      <w:marLeft w:val="0"/>
      <w:marRight w:val="0"/>
      <w:marTop w:val="0"/>
      <w:marBottom w:val="0"/>
      <w:divBdr>
        <w:top w:val="none" w:sz="0" w:space="0" w:color="auto"/>
        <w:left w:val="none" w:sz="0" w:space="0" w:color="auto"/>
        <w:bottom w:val="none" w:sz="0" w:space="0" w:color="auto"/>
        <w:right w:val="none" w:sz="0" w:space="0" w:color="auto"/>
      </w:divBdr>
    </w:div>
    <w:div w:id="948704575">
      <w:bodyDiv w:val="1"/>
      <w:marLeft w:val="0"/>
      <w:marRight w:val="0"/>
      <w:marTop w:val="0"/>
      <w:marBottom w:val="0"/>
      <w:divBdr>
        <w:top w:val="none" w:sz="0" w:space="0" w:color="auto"/>
        <w:left w:val="none" w:sz="0" w:space="0" w:color="auto"/>
        <w:bottom w:val="none" w:sz="0" w:space="0" w:color="auto"/>
        <w:right w:val="none" w:sz="0" w:space="0" w:color="auto"/>
      </w:divBdr>
    </w:div>
    <w:div w:id="978455117">
      <w:bodyDiv w:val="1"/>
      <w:marLeft w:val="0"/>
      <w:marRight w:val="0"/>
      <w:marTop w:val="0"/>
      <w:marBottom w:val="0"/>
      <w:divBdr>
        <w:top w:val="none" w:sz="0" w:space="0" w:color="auto"/>
        <w:left w:val="none" w:sz="0" w:space="0" w:color="auto"/>
        <w:bottom w:val="none" w:sz="0" w:space="0" w:color="auto"/>
        <w:right w:val="none" w:sz="0" w:space="0" w:color="auto"/>
      </w:divBdr>
    </w:div>
    <w:div w:id="992099496">
      <w:bodyDiv w:val="1"/>
      <w:marLeft w:val="0"/>
      <w:marRight w:val="0"/>
      <w:marTop w:val="0"/>
      <w:marBottom w:val="0"/>
      <w:divBdr>
        <w:top w:val="none" w:sz="0" w:space="0" w:color="auto"/>
        <w:left w:val="none" w:sz="0" w:space="0" w:color="auto"/>
        <w:bottom w:val="none" w:sz="0" w:space="0" w:color="auto"/>
        <w:right w:val="none" w:sz="0" w:space="0" w:color="auto"/>
      </w:divBdr>
    </w:div>
    <w:div w:id="994453426">
      <w:bodyDiv w:val="1"/>
      <w:marLeft w:val="0"/>
      <w:marRight w:val="0"/>
      <w:marTop w:val="0"/>
      <w:marBottom w:val="0"/>
      <w:divBdr>
        <w:top w:val="none" w:sz="0" w:space="0" w:color="auto"/>
        <w:left w:val="none" w:sz="0" w:space="0" w:color="auto"/>
        <w:bottom w:val="none" w:sz="0" w:space="0" w:color="auto"/>
        <w:right w:val="none" w:sz="0" w:space="0" w:color="auto"/>
      </w:divBdr>
    </w:div>
    <w:div w:id="1026446332">
      <w:bodyDiv w:val="1"/>
      <w:marLeft w:val="0"/>
      <w:marRight w:val="0"/>
      <w:marTop w:val="0"/>
      <w:marBottom w:val="0"/>
      <w:divBdr>
        <w:top w:val="none" w:sz="0" w:space="0" w:color="auto"/>
        <w:left w:val="none" w:sz="0" w:space="0" w:color="auto"/>
        <w:bottom w:val="none" w:sz="0" w:space="0" w:color="auto"/>
        <w:right w:val="none" w:sz="0" w:space="0" w:color="auto"/>
      </w:divBdr>
    </w:div>
    <w:div w:id="1031078953">
      <w:bodyDiv w:val="1"/>
      <w:marLeft w:val="0"/>
      <w:marRight w:val="0"/>
      <w:marTop w:val="0"/>
      <w:marBottom w:val="0"/>
      <w:divBdr>
        <w:top w:val="none" w:sz="0" w:space="0" w:color="auto"/>
        <w:left w:val="none" w:sz="0" w:space="0" w:color="auto"/>
        <w:bottom w:val="none" w:sz="0" w:space="0" w:color="auto"/>
        <w:right w:val="none" w:sz="0" w:space="0" w:color="auto"/>
      </w:divBdr>
    </w:div>
    <w:div w:id="1079980687">
      <w:bodyDiv w:val="1"/>
      <w:marLeft w:val="0"/>
      <w:marRight w:val="0"/>
      <w:marTop w:val="0"/>
      <w:marBottom w:val="0"/>
      <w:divBdr>
        <w:top w:val="none" w:sz="0" w:space="0" w:color="auto"/>
        <w:left w:val="none" w:sz="0" w:space="0" w:color="auto"/>
        <w:bottom w:val="none" w:sz="0" w:space="0" w:color="auto"/>
        <w:right w:val="none" w:sz="0" w:space="0" w:color="auto"/>
      </w:divBdr>
    </w:div>
    <w:div w:id="1091464418">
      <w:bodyDiv w:val="1"/>
      <w:marLeft w:val="0"/>
      <w:marRight w:val="0"/>
      <w:marTop w:val="0"/>
      <w:marBottom w:val="0"/>
      <w:divBdr>
        <w:top w:val="none" w:sz="0" w:space="0" w:color="auto"/>
        <w:left w:val="none" w:sz="0" w:space="0" w:color="auto"/>
        <w:bottom w:val="none" w:sz="0" w:space="0" w:color="auto"/>
        <w:right w:val="none" w:sz="0" w:space="0" w:color="auto"/>
      </w:divBdr>
    </w:div>
    <w:div w:id="1116828859">
      <w:bodyDiv w:val="1"/>
      <w:marLeft w:val="0"/>
      <w:marRight w:val="0"/>
      <w:marTop w:val="0"/>
      <w:marBottom w:val="0"/>
      <w:divBdr>
        <w:top w:val="none" w:sz="0" w:space="0" w:color="auto"/>
        <w:left w:val="none" w:sz="0" w:space="0" w:color="auto"/>
        <w:bottom w:val="none" w:sz="0" w:space="0" w:color="auto"/>
        <w:right w:val="none" w:sz="0" w:space="0" w:color="auto"/>
      </w:divBdr>
    </w:div>
    <w:div w:id="1118529531">
      <w:bodyDiv w:val="1"/>
      <w:marLeft w:val="0"/>
      <w:marRight w:val="0"/>
      <w:marTop w:val="0"/>
      <w:marBottom w:val="0"/>
      <w:divBdr>
        <w:top w:val="none" w:sz="0" w:space="0" w:color="auto"/>
        <w:left w:val="none" w:sz="0" w:space="0" w:color="auto"/>
        <w:bottom w:val="none" w:sz="0" w:space="0" w:color="auto"/>
        <w:right w:val="none" w:sz="0" w:space="0" w:color="auto"/>
      </w:divBdr>
    </w:div>
    <w:div w:id="1154682487">
      <w:bodyDiv w:val="1"/>
      <w:marLeft w:val="0"/>
      <w:marRight w:val="0"/>
      <w:marTop w:val="0"/>
      <w:marBottom w:val="0"/>
      <w:divBdr>
        <w:top w:val="none" w:sz="0" w:space="0" w:color="auto"/>
        <w:left w:val="none" w:sz="0" w:space="0" w:color="auto"/>
        <w:bottom w:val="none" w:sz="0" w:space="0" w:color="auto"/>
        <w:right w:val="none" w:sz="0" w:space="0" w:color="auto"/>
      </w:divBdr>
    </w:div>
    <w:div w:id="1155074243">
      <w:bodyDiv w:val="1"/>
      <w:marLeft w:val="0"/>
      <w:marRight w:val="0"/>
      <w:marTop w:val="0"/>
      <w:marBottom w:val="0"/>
      <w:divBdr>
        <w:top w:val="none" w:sz="0" w:space="0" w:color="auto"/>
        <w:left w:val="none" w:sz="0" w:space="0" w:color="auto"/>
        <w:bottom w:val="none" w:sz="0" w:space="0" w:color="auto"/>
        <w:right w:val="none" w:sz="0" w:space="0" w:color="auto"/>
      </w:divBdr>
    </w:div>
    <w:div w:id="1161501740">
      <w:bodyDiv w:val="1"/>
      <w:marLeft w:val="0"/>
      <w:marRight w:val="0"/>
      <w:marTop w:val="0"/>
      <w:marBottom w:val="0"/>
      <w:divBdr>
        <w:top w:val="none" w:sz="0" w:space="0" w:color="auto"/>
        <w:left w:val="none" w:sz="0" w:space="0" w:color="auto"/>
        <w:bottom w:val="none" w:sz="0" w:space="0" w:color="auto"/>
        <w:right w:val="none" w:sz="0" w:space="0" w:color="auto"/>
      </w:divBdr>
    </w:div>
    <w:div w:id="1164396468">
      <w:bodyDiv w:val="1"/>
      <w:marLeft w:val="0"/>
      <w:marRight w:val="0"/>
      <w:marTop w:val="0"/>
      <w:marBottom w:val="0"/>
      <w:divBdr>
        <w:top w:val="none" w:sz="0" w:space="0" w:color="auto"/>
        <w:left w:val="none" w:sz="0" w:space="0" w:color="auto"/>
        <w:bottom w:val="none" w:sz="0" w:space="0" w:color="auto"/>
        <w:right w:val="none" w:sz="0" w:space="0" w:color="auto"/>
      </w:divBdr>
      <w:divsChild>
        <w:div w:id="871918407">
          <w:marLeft w:val="240"/>
          <w:marRight w:val="0"/>
          <w:marTop w:val="240"/>
          <w:marBottom w:val="240"/>
          <w:divBdr>
            <w:top w:val="none" w:sz="0" w:space="0" w:color="auto"/>
            <w:left w:val="none" w:sz="0" w:space="0" w:color="auto"/>
            <w:bottom w:val="none" w:sz="0" w:space="0" w:color="auto"/>
            <w:right w:val="none" w:sz="0" w:space="0" w:color="auto"/>
          </w:divBdr>
        </w:div>
        <w:div w:id="839125639">
          <w:marLeft w:val="240"/>
          <w:marRight w:val="0"/>
          <w:marTop w:val="240"/>
          <w:marBottom w:val="240"/>
          <w:divBdr>
            <w:top w:val="none" w:sz="0" w:space="0" w:color="auto"/>
            <w:left w:val="none" w:sz="0" w:space="0" w:color="auto"/>
            <w:bottom w:val="none" w:sz="0" w:space="0" w:color="auto"/>
            <w:right w:val="none" w:sz="0" w:space="0" w:color="auto"/>
          </w:divBdr>
        </w:div>
        <w:div w:id="1591812173">
          <w:marLeft w:val="240"/>
          <w:marRight w:val="0"/>
          <w:marTop w:val="240"/>
          <w:marBottom w:val="240"/>
          <w:divBdr>
            <w:top w:val="none" w:sz="0" w:space="0" w:color="auto"/>
            <w:left w:val="none" w:sz="0" w:space="0" w:color="auto"/>
            <w:bottom w:val="none" w:sz="0" w:space="0" w:color="auto"/>
            <w:right w:val="none" w:sz="0" w:space="0" w:color="auto"/>
          </w:divBdr>
        </w:div>
      </w:divsChild>
    </w:div>
    <w:div w:id="1173302108">
      <w:bodyDiv w:val="1"/>
      <w:marLeft w:val="0"/>
      <w:marRight w:val="0"/>
      <w:marTop w:val="0"/>
      <w:marBottom w:val="0"/>
      <w:divBdr>
        <w:top w:val="none" w:sz="0" w:space="0" w:color="auto"/>
        <w:left w:val="none" w:sz="0" w:space="0" w:color="auto"/>
        <w:bottom w:val="none" w:sz="0" w:space="0" w:color="auto"/>
        <w:right w:val="none" w:sz="0" w:space="0" w:color="auto"/>
      </w:divBdr>
    </w:div>
    <w:div w:id="1175608968">
      <w:bodyDiv w:val="1"/>
      <w:marLeft w:val="0"/>
      <w:marRight w:val="0"/>
      <w:marTop w:val="0"/>
      <w:marBottom w:val="0"/>
      <w:divBdr>
        <w:top w:val="none" w:sz="0" w:space="0" w:color="auto"/>
        <w:left w:val="none" w:sz="0" w:space="0" w:color="auto"/>
        <w:bottom w:val="none" w:sz="0" w:space="0" w:color="auto"/>
        <w:right w:val="none" w:sz="0" w:space="0" w:color="auto"/>
      </w:divBdr>
    </w:div>
    <w:div w:id="1184199671">
      <w:bodyDiv w:val="1"/>
      <w:marLeft w:val="0"/>
      <w:marRight w:val="0"/>
      <w:marTop w:val="0"/>
      <w:marBottom w:val="0"/>
      <w:divBdr>
        <w:top w:val="none" w:sz="0" w:space="0" w:color="auto"/>
        <w:left w:val="none" w:sz="0" w:space="0" w:color="auto"/>
        <w:bottom w:val="none" w:sz="0" w:space="0" w:color="auto"/>
        <w:right w:val="none" w:sz="0" w:space="0" w:color="auto"/>
      </w:divBdr>
    </w:div>
    <w:div w:id="1186290574">
      <w:bodyDiv w:val="1"/>
      <w:marLeft w:val="0"/>
      <w:marRight w:val="0"/>
      <w:marTop w:val="0"/>
      <w:marBottom w:val="0"/>
      <w:divBdr>
        <w:top w:val="none" w:sz="0" w:space="0" w:color="auto"/>
        <w:left w:val="none" w:sz="0" w:space="0" w:color="auto"/>
        <w:bottom w:val="none" w:sz="0" w:space="0" w:color="auto"/>
        <w:right w:val="none" w:sz="0" w:space="0" w:color="auto"/>
      </w:divBdr>
    </w:div>
    <w:div w:id="1217090126">
      <w:bodyDiv w:val="1"/>
      <w:marLeft w:val="0"/>
      <w:marRight w:val="0"/>
      <w:marTop w:val="0"/>
      <w:marBottom w:val="0"/>
      <w:divBdr>
        <w:top w:val="none" w:sz="0" w:space="0" w:color="auto"/>
        <w:left w:val="none" w:sz="0" w:space="0" w:color="auto"/>
        <w:bottom w:val="none" w:sz="0" w:space="0" w:color="auto"/>
        <w:right w:val="none" w:sz="0" w:space="0" w:color="auto"/>
      </w:divBdr>
    </w:div>
    <w:div w:id="1217157911">
      <w:bodyDiv w:val="1"/>
      <w:marLeft w:val="0"/>
      <w:marRight w:val="0"/>
      <w:marTop w:val="0"/>
      <w:marBottom w:val="0"/>
      <w:divBdr>
        <w:top w:val="none" w:sz="0" w:space="0" w:color="auto"/>
        <w:left w:val="none" w:sz="0" w:space="0" w:color="auto"/>
        <w:bottom w:val="none" w:sz="0" w:space="0" w:color="auto"/>
        <w:right w:val="none" w:sz="0" w:space="0" w:color="auto"/>
      </w:divBdr>
    </w:div>
    <w:div w:id="1219173239">
      <w:bodyDiv w:val="1"/>
      <w:marLeft w:val="0"/>
      <w:marRight w:val="0"/>
      <w:marTop w:val="0"/>
      <w:marBottom w:val="0"/>
      <w:divBdr>
        <w:top w:val="none" w:sz="0" w:space="0" w:color="auto"/>
        <w:left w:val="none" w:sz="0" w:space="0" w:color="auto"/>
        <w:bottom w:val="none" w:sz="0" w:space="0" w:color="auto"/>
        <w:right w:val="none" w:sz="0" w:space="0" w:color="auto"/>
      </w:divBdr>
    </w:div>
    <w:div w:id="1224680668">
      <w:bodyDiv w:val="1"/>
      <w:marLeft w:val="0"/>
      <w:marRight w:val="0"/>
      <w:marTop w:val="0"/>
      <w:marBottom w:val="0"/>
      <w:divBdr>
        <w:top w:val="none" w:sz="0" w:space="0" w:color="auto"/>
        <w:left w:val="none" w:sz="0" w:space="0" w:color="auto"/>
        <w:bottom w:val="none" w:sz="0" w:space="0" w:color="auto"/>
        <w:right w:val="none" w:sz="0" w:space="0" w:color="auto"/>
      </w:divBdr>
    </w:div>
    <w:div w:id="1238247684">
      <w:bodyDiv w:val="1"/>
      <w:marLeft w:val="0"/>
      <w:marRight w:val="0"/>
      <w:marTop w:val="0"/>
      <w:marBottom w:val="0"/>
      <w:divBdr>
        <w:top w:val="none" w:sz="0" w:space="0" w:color="auto"/>
        <w:left w:val="none" w:sz="0" w:space="0" w:color="auto"/>
        <w:bottom w:val="none" w:sz="0" w:space="0" w:color="auto"/>
        <w:right w:val="none" w:sz="0" w:space="0" w:color="auto"/>
      </w:divBdr>
    </w:div>
    <w:div w:id="1279875452">
      <w:bodyDiv w:val="1"/>
      <w:marLeft w:val="0"/>
      <w:marRight w:val="0"/>
      <w:marTop w:val="0"/>
      <w:marBottom w:val="0"/>
      <w:divBdr>
        <w:top w:val="none" w:sz="0" w:space="0" w:color="auto"/>
        <w:left w:val="none" w:sz="0" w:space="0" w:color="auto"/>
        <w:bottom w:val="none" w:sz="0" w:space="0" w:color="auto"/>
        <w:right w:val="none" w:sz="0" w:space="0" w:color="auto"/>
      </w:divBdr>
    </w:div>
    <w:div w:id="1282112279">
      <w:bodyDiv w:val="1"/>
      <w:marLeft w:val="0"/>
      <w:marRight w:val="0"/>
      <w:marTop w:val="0"/>
      <w:marBottom w:val="0"/>
      <w:divBdr>
        <w:top w:val="none" w:sz="0" w:space="0" w:color="auto"/>
        <w:left w:val="none" w:sz="0" w:space="0" w:color="auto"/>
        <w:bottom w:val="none" w:sz="0" w:space="0" w:color="auto"/>
        <w:right w:val="none" w:sz="0" w:space="0" w:color="auto"/>
      </w:divBdr>
    </w:div>
    <w:div w:id="1289897050">
      <w:bodyDiv w:val="1"/>
      <w:marLeft w:val="0"/>
      <w:marRight w:val="0"/>
      <w:marTop w:val="0"/>
      <w:marBottom w:val="0"/>
      <w:divBdr>
        <w:top w:val="none" w:sz="0" w:space="0" w:color="auto"/>
        <w:left w:val="none" w:sz="0" w:space="0" w:color="auto"/>
        <w:bottom w:val="none" w:sz="0" w:space="0" w:color="auto"/>
        <w:right w:val="none" w:sz="0" w:space="0" w:color="auto"/>
      </w:divBdr>
    </w:div>
    <w:div w:id="1298143346">
      <w:bodyDiv w:val="1"/>
      <w:marLeft w:val="0"/>
      <w:marRight w:val="0"/>
      <w:marTop w:val="0"/>
      <w:marBottom w:val="0"/>
      <w:divBdr>
        <w:top w:val="none" w:sz="0" w:space="0" w:color="auto"/>
        <w:left w:val="none" w:sz="0" w:space="0" w:color="auto"/>
        <w:bottom w:val="none" w:sz="0" w:space="0" w:color="auto"/>
        <w:right w:val="none" w:sz="0" w:space="0" w:color="auto"/>
      </w:divBdr>
    </w:div>
    <w:div w:id="1331712445">
      <w:bodyDiv w:val="1"/>
      <w:marLeft w:val="0"/>
      <w:marRight w:val="0"/>
      <w:marTop w:val="0"/>
      <w:marBottom w:val="0"/>
      <w:divBdr>
        <w:top w:val="none" w:sz="0" w:space="0" w:color="auto"/>
        <w:left w:val="none" w:sz="0" w:space="0" w:color="auto"/>
        <w:bottom w:val="none" w:sz="0" w:space="0" w:color="auto"/>
        <w:right w:val="none" w:sz="0" w:space="0" w:color="auto"/>
      </w:divBdr>
      <w:divsChild>
        <w:div w:id="966668650">
          <w:marLeft w:val="240"/>
          <w:marRight w:val="0"/>
          <w:marTop w:val="240"/>
          <w:marBottom w:val="240"/>
          <w:divBdr>
            <w:top w:val="none" w:sz="0" w:space="0" w:color="auto"/>
            <w:left w:val="none" w:sz="0" w:space="0" w:color="auto"/>
            <w:bottom w:val="none" w:sz="0" w:space="0" w:color="auto"/>
            <w:right w:val="none" w:sz="0" w:space="0" w:color="auto"/>
          </w:divBdr>
        </w:div>
      </w:divsChild>
    </w:div>
    <w:div w:id="1349212878">
      <w:bodyDiv w:val="1"/>
      <w:marLeft w:val="0"/>
      <w:marRight w:val="0"/>
      <w:marTop w:val="0"/>
      <w:marBottom w:val="0"/>
      <w:divBdr>
        <w:top w:val="none" w:sz="0" w:space="0" w:color="auto"/>
        <w:left w:val="none" w:sz="0" w:space="0" w:color="auto"/>
        <w:bottom w:val="none" w:sz="0" w:space="0" w:color="auto"/>
        <w:right w:val="none" w:sz="0" w:space="0" w:color="auto"/>
      </w:divBdr>
    </w:div>
    <w:div w:id="1352416331">
      <w:bodyDiv w:val="1"/>
      <w:marLeft w:val="0"/>
      <w:marRight w:val="0"/>
      <w:marTop w:val="0"/>
      <w:marBottom w:val="0"/>
      <w:divBdr>
        <w:top w:val="none" w:sz="0" w:space="0" w:color="auto"/>
        <w:left w:val="none" w:sz="0" w:space="0" w:color="auto"/>
        <w:bottom w:val="none" w:sz="0" w:space="0" w:color="auto"/>
        <w:right w:val="none" w:sz="0" w:space="0" w:color="auto"/>
      </w:divBdr>
    </w:div>
    <w:div w:id="1387799062">
      <w:bodyDiv w:val="1"/>
      <w:marLeft w:val="0"/>
      <w:marRight w:val="0"/>
      <w:marTop w:val="0"/>
      <w:marBottom w:val="0"/>
      <w:divBdr>
        <w:top w:val="none" w:sz="0" w:space="0" w:color="auto"/>
        <w:left w:val="none" w:sz="0" w:space="0" w:color="auto"/>
        <w:bottom w:val="none" w:sz="0" w:space="0" w:color="auto"/>
        <w:right w:val="none" w:sz="0" w:space="0" w:color="auto"/>
      </w:divBdr>
    </w:div>
    <w:div w:id="1394616863">
      <w:bodyDiv w:val="1"/>
      <w:marLeft w:val="0"/>
      <w:marRight w:val="0"/>
      <w:marTop w:val="0"/>
      <w:marBottom w:val="0"/>
      <w:divBdr>
        <w:top w:val="none" w:sz="0" w:space="0" w:color="auto"/>
        <w:left w:val="none" w:sz="0" w:space="0" w:color="auto"/>
        <w:bottom w:val="none" w:sz="0" w:space="0" w:color="auto"/>
        <w:right w:val="none" w:sz="0" w:space="0" w:color="auto"/>
      </w:divBdr>
    </w:div>
    <w:div w:id="1411343921">
      <w:bodyDiv w:val="1"/>
      <w:marLeft w:val="0"/>
      <w:marRight w:val="0"/>
      <w:marTop w:val="0"/>
      <w:marBottom w:val="0"/>
      <w:divBdr>
        <w:top w:val="none" w:sz="0" w:space="0" w:color="auto"/>
        <w:left w:val="none" w:sz="0" w:space="0" w:color="auto"/>
        <w:bottom w:val="none" w:sz="0" w:space="0" w:color="auto"/>
        <w:right w:val="none" w:sz="0" w:space="0" w:color="auto"/>
      </w:divBdr>
    </w:div>
    <w:div w:id="1417244304">
      <w:bodyDiv w:val="1"/>
      <w:marLeft w:val="0"/>
      <w:marRight w:val="0"/>
      <w:marTop w:val="0"/>
      <w:marBottom w:val="0"/>
      <w:divBdr>
        <w:top w:val="none" w:sz="0" w:space="0" w:color="auto"/>
        <w:left w:val="none" w:sz="0" w:space="0" w:color="auto"/>
        <w:bottom w:val="none" w:sz="0" w:space="0" w:color="auto"/>
        <w:right w:val="none" w:sz="0" w:space="0" w:color="auto"/>
      </w:divBdr>
    </w:div>
    <w:div w:id="1492599817">
      <w:bodyDiv w:val="1"/>
      <w:marLeft w:val="0"/>
      <w:marRight w:val="0"/>
      <w:marTop w:val="0"/>
      <w:marBottom w:val="0"/>
      <w:divBdr>
        <w:top w:val="none" w:sz="0" w:space="0" w:color="auto"/>
        <w:left w:val="none" w:sz="0" w:space="0" w:color="auto"/>
        <w:bottom w:val="none" w:sz="0" w:space="0" w:color="auto"/>
        <w:right w:val="none" w:sz="0" w:space="0" w:color="auto"/>
      </w:divBdr>
    </w:div>
    <w:div w:id="1494492595">
      <w:bodyDiv w:val="1"/>
      <w:marLeft w:val="0"/>
      <w:marRight w:val="0"/>
      <w:marTop w:val="0"/>
      <w:marBottom w:val="0"/>
      <w:divBdr>
        <w:top w:val="none" w:sz="0" w:space="0" w:color="auto"/>
        <w:left w:val="none" w:sz="0" w:space="0" w:color="auto"/>
        <w:bottom w:val="none" w:sz="0" w:space="0" w:color="auto"/>
        <w:right w:val="none" w:sz="0" w:space="0" w:color="auto"/>
      </w:divBdr>
    </w:div>
    <w:div w:id="1543859548">
      <w:bodyDiv w:val="1"/>
      <w:marLeft w:val="0"/>
      <w:marRight w:val="0"/>
      <w:marTop w:val="0"/>
      <w:marBottom w:val="0"/>
      <w:divBdr>
        <w:top w:val="none" w:sz="0" w:space="0" w:color="auto"/>
        <w:left w:val="none" w:sz="0" w:space="0" w:color="auto"/>
        <w:bottom w:val="none" w:sz="0" w:space="0" w:color="auto"/>
        <w:right w:val="none" w:sz="0" w:space="0" w:color="auto"/>
      </w:divBdr>
    </w:div>
    <w:div w:id="1578828533">
      <w:bodyDiv w:val="1"/>
      <w:marLeft w:val="0"/>
      <w:marRight w:val="0"/>
      <w:marTop w:val="0"/>
      <w:marBottom w:val="0"/>
      <w:divBdr>
        <w:top w:val="none" w:sz="0" w:space="0" w:color="auto"/>
        <w:left w:val="none" w:sz="0" w:space="0" w:color="auto"/>
        <w:bottom w:val="none" w:sz="0" w:space="0" w:color="auto"/>
        <w:right w:val="none" w:sz="0" w:space="0" w:color="auto"/>
      </w:divBdr>
    </w:div>
    <w:div w:id="1590625708">
      <w:bodyDiv w:val="1"/>
      <w:marLeft w:val="0"/>
      <w:marRight w:val="0"/>
      <w:marTop w:val="0"/>
      <w:marBottom w:val="0"/>
      <w:divBdr>
        <w:top w:val="none" w:sz="0" w:space="0" w:color="auto"/>
        <w:left w:val="none" w:sz="0" w:space="0" w:color="auto"/>
        <w:bottom w:val="none" w:sz="0" w:space="0" w:color="auto"/>
        <w:right w:val="none" w:sz="0" w:space="0" w:color="auto"/>
      </w:divBdr>
      <w:divsChild>
        <w:div w:id="1159232930">
          <w:marLeft w:val="240"/>
          <w:marRight w:val="0"/>
          <w:marTop w:val="240"/>
          <w:marBottom w:val="240"/>
          <w:divBdr>
            <w:top w:val="none" w:sz="0" w:space="0" w:color="auto"/>
            <w:left w:val="none" w:sz="0" w:space="0" w:color="auto"/>
            <w:bottom w:val="none" w:sz="0" w:space="0" w:color="auto"/>
            <w:right w:val="none" w:sz="0" w:space="0" w:color="auto"/>
          </w:divBdr>
        </w:div>
      </w:divsChild>
    </w:div>
    <w:div w:id="1684361677">
      <w:bodyDiv w:val="1"/>
      <w:marLeft w:val="0"/>
      <w:marRight w:val="0"/>
      <w:marTop w:val="0"/>
      <w:marBottom w:val="0"/>
      <w:divBdr>
        <w:top w:val="none" w:sz="0" w:space="0" w:color="auto"/>
        <w:left w:val="none" w:sz="0" w:space="0" w:color="auto"/>
        <w:bottom w:val="none" w:sz="0" w:space="0" w:color="auto"/>
        <w:right w:val="none" w:sz="0" w:space="0" w:color="auto"/>
      </w:divBdr>
    </w:div>
    <w:div w:id="1698577612">
      <w:bodyDiv w:val="1"/>
      <w:marLeft w:val="0"/>
      <w:marRight w:val="0"/>
      <w:marTop w:val="0"/>
      <w:marBottom w:val="0"/>
      <w:divBdr>
        <w:top w:val="none" w:sz="0" w:space="0" w:color="auto"/>
        <w:left w:val="none" w:sz="0" w:space="0" w:color="auto"/>
        <w:bottom w:val="none" w:sz="0" w:space="0" w:color="auto"/>
        <w:right w:val="none" w:sz="0" w:space="0" w:color="auto"/>
      </w:divBdr>
    </w:div>
    <w:div w:id="1717117293">
      <w:bodyDiv w:val="1"/>
      <w:marLeft w:val="0"/>
      <w:marRight w:val="0"/>
      <w:marTop w:val="0"/>
      <w:marBottom w:val="0"/>
      <w:divBdr>
        <w:top w:val="none" w:sz="0" w:space="0" w:color="auto"/>
        <w:left w:val="none" w:sz="0" w:space="0" w:color="auto"/>
        <w:bottom w:val="none" w:sz="0" w:space="0" w:color="auto"/>
        <w:right w:val="none" w:sz="0" w:space="0" w:color="auto"/>
      </w:divBdr>
    </w:div>
    <w:div w:id="1723017308">
      <w:bodyDiv w:val="1"/>
      <w:marLeft w:val="0"/>
      <w:marRight w:val="0"/>
      <w:marTop w:val="0"/>
      <w:marBottom w:val="0"/>
      <w:divBdr>
        <w:top w:val="none" w:sz="0" w:space="0" w:color="auto"/>
        <w:left w:val="none" w:sz="0" w:space="0" w:color="auto"/>
        <w:bottom w:val="none" w:sz="0" w:space="0" w:color="auto"/>
        <w:right w:val="none" w:sz="0" w:space="0" w:color="auto"/>
      </w:divBdr>
    </w:div>
    <w:div w:id="1726222433">
      <w:bodyDiv w:val="1"/>
      <w:marLeft w:val="0"/>
      <w:marRight w:val="0"/>
      <w:marTop w:val="0"/>
      <w:marBottom w:val="0"/>
      <w:divBdr>
        <w:top w:val="none" w:sz="0" w:space="0" w:color="auto"/>
        <w:left w:val="none" w:sz="0" w:space="0" w:color="auto"/>
        <w:bottom w:val="none" w:sz="0" w:space="0" w:color="auto"/>
        <w:right w:val="none" w:sz="0" w:space="0" w:color="auto"/>
      </w:divBdr>
    </w:div>
    <w:div w:id="1730615995">
      <w:bodyDiv w:val="1"/>
      <w:marLeft w:val="0"/>
      <w:marRight w:val="0"/>
      <w:marTop w:val="0"/>
      <w:marBottom w:val="0"/>
      <w:divBdr>
        <w:top w:val="none" w:sz="0" w:space="0" w:color="auto"/>
        <w:left w:val="none" w:sz="0" w:space="0" w:color="auto"/>
        <w:bottom w:val="none" w:sz="0" w:space="0" w:color="auto"/>
        <w:right w:val="none" w:sz="0" w:space="0" w:color="auto"/>
      </w:divBdr>
    </w:div>
    <w:div w:id="1747141984">
      <w:bodyDiv w:val="1"/>
      <w:marLeft w:val="0"/>
      <w:marRight w:val="0"/>
      <w:marTop w:val="0"/>
      <w:marBottom w:val="0"/>
      <w:divBdr>
        <w:top w:val="none" w:sz="0" w:space="0" w:color="auto"/>
        <w:left w:val="none" w:sz="0" w:space="0" w:color="auto"/>
        <w:bottom w:val="none" w:sz="0" w:space="0" w:color="auto"/>
        <w:right w:val="none" w:sz="0" w:space="0" w:color="auto"/>
      </w:divBdr>
    </w:div>
    <w:div w:id="1776751503">
      <w:bodyDiv w:val="1"/>
      <w:marLeft w:val="0"/>
      <w:marRight w:val="0"/>
      <w:marTop w:val="0"/>
      <w:marBottom w:val="0"/>
      <w:divBdr>
        <w:top w:val="none" w:sz="0" w:space="0" w:color="auto"/>
        <w:left w:val="none" w:sz="0" w:space="0" w:color="auto"/>
        <w:bottom w:val="none" w:sz="0" w:space="0" w:color="auto"/>
        <w:right w:val="none" w:sz="0" w:space="0" w:color="auto"/>
      </w:divBdr>
    </w:div>
    <w:div w:id="1789274613">
      <w:bodyDiv w:val="1"/>
      <w:marLeft w:val="0"/>
      <w:marRight w:val="0"/>
      <w:marTop w:val="0"/>
      <w:marBottom w:val="0"/>
      <w:divBdr>
        <w:top w:val="none" w:sz="0" w:space="0" w:color="auto"/>
        <w:left w:val="none" w:sz="0" w:space="0" w:color="auto"/>
        <w:bottom w:val="none" w:sz="0" w:space="0" w:color="auto"/>
        <w:right w:val="none" w:sz="0" w:space="0" w:color="auto"/>
      </w:divBdr>
    </w:div>
    <w:div w:id="1806191755">
      <w:bodyDiv w:val="1"/>
      <w:marLeft w:val="0"/>
      <w:marRight w:val="0"/>
      <w:marTop w:val="0"/>
      <w:marBottom w:val="0"/>
      <w:divBdr>
        <w:top w:val="none" w:sz="0" w:space="0" w:color="auto"/>
        <w:left w:val="none" w:sz="0" w:space="0" w:color="auto"/>
        <w:bottom w:val="none" w:sz="0" w:space="0" w:color="auto"/>
        <w:right w:val="none" w:sz="0" w:space="0" w:color="auto"/>
      </w:divBdr>
      <w:divsChild>
        <w:div w:id="1386832283">
          <w:marLeft w:val="240"/>
          <w:marRight w:val="0"/>
          <w:marTop w:val="240"/>
          <w:marBottom w:val="240"/>
          <w:divBdr>
            <w:top w:val="none" w:sz="0" w:space="0" w:color="auto"/>
            <w:left w:val="none" w:sz="0" w:space="0" w:color="auto"/>
            <w:bottom w:val="none" w:sz="0" w:space="0" w:color="auto"/>
            <w:right w:val="none" w:sz="0" w:space="0" w:color="auto"/>
          </w:divBdr>
        </w:div>
        <w:div w:id="507990153">
          <w:marLeft w:val="240"/>
          <w:marRight w:val="0"/>
          <w:marTop w:val="240"/>
          <w:marBottom w:val="240"/>
          <w:divBdr>
            <w:top w:val="none" w:sz="0" w:space="0" w:color="auto"/>
            <w:left w:val="none" w:sz="0" w:space="0" w:color="auto"/>
            <w:bottom w:val="none" w:sz="0" w:space="0" w:color="auto"/>
            <w:right w:val="none" w:sz="0" w:space="0" w:color="auto"/>
          </w:divBdr>
        </w:div>
        <w:div w:id="618027051">
          <w:marLeft w:val="240"/>
          <w:marRight w:val="0"/>
          <w:marTop w:val="240"/>
          <w:marBottom w:val="240"/>
          <w:divBdr>
            <w:top w:val="none" w:sz="0" w:space="0" w:color="auto"/>
            <w:left w:val="none" w:sz="0" w:space="0" w:color="auto"/>
            <w:bottom w:val="none" w:sz="0" w:space="0" w:color="auto"/>
            <w:right w:val="none" w:sz="0" w:space="0" w:color="auto"/>
          </w:divBdr>
        </w:div>
        <w:div w:id="319314629">
          <w:marLeft w:val="240"/>
          <w:marRight w:val="0"/>
          <w:marTop w:val="240"/>
          <w:marBottom w:val="240"/>
          <w:divBdr>
            <w:top w:val="none" w:sz="0" w:space="0" w:color="auto"/>
            <w:left w:val="none" w:sz="0" w:space="0" w:color="auto"/>
            <w:bottom w:val="none" w:sz="0" w:space="0" w:color="auto"/>
            <w:right w:val="none" w:sz="0" w:space="0" w:color="auto"/>
          </w:divBdr>
        </w:div>
      </w:divsChild>
    </w:div>
    <w:div w:id="1823545228">
      <w:bodyDiv w:val="1"/>
      <w:marLeft w:val="0"/>
      <w:marRight w:val="0"/>
      <w:marTop w:val="0"/>
      <w:marBottom w:val="0"/>
      <w:divBdr>
        <w:top w:val="none" w:sz="0" w:space="0" w:color="auto"/>
        <w:left w:val="none" w:sz="0" w:space="0" w:color="auto"/>
        <w:bottom w:val="none" w:sz="0" w:space="0" w:color="auto"/>
        <w:right w:val="none" w:sz="0" w:space="0" w:color="auto"/>
      </w:divBdr>
    </w:div>
    <w:div w:id="1832015694">
      <w:bodyDiv w:val="1"/>
      <w:marLeft w:val="0"/>
      <w:marRight w:val="0"/>
      <w:marTop w:val="0"/>
      <w:marBottom w:val="0"/>
      <w:divBdr>
        <w:top w:val="none" w:sz="0" w:space="0" w:color="auto"/>
        <w:left w:val="none" w:sz="0" w:space="0" w:color="auto"/>
        <w:bottom w:val="none" w:sz="0" w:space="0" w:color="auto"/>
        <w:right w:val="none" w:sz="0" w:space="0" w:color="auto"/>
      </w:divBdr>
    </w:div>
    <w:div w:id="1861427551">
      <w:bodyDiv w:val="1"/>
      <w:marLeft w:val="0"/>
      <w:marRight w:val="0"/>
      <w:marTop w:val="0"/>
      <w:marBottom w:val="0"/>
      <w:divBdr>
        <w:top w:val="none" w:sz="0" w:space="0" w:color="auto"/>
        <w:left w:val="none" w:sz="0" w:space="0" w:color="auto"/>
        <w:bottom w:val="none" w:sz="0" w:space="0" w:color="auto"/>
        <w:right w:val="none" w:sz="0" w:space="0" w:color="auto"/>
      </w:divBdr>
    </w:div>
    <w:div w:id="1965580103">
      <w:bodyDiv w:val="1"/>
      <w:marLeft w:val="0"/>
      <w:marRight w:val="0"/>
      <w:marTop w:val="0"/>
      <w:marBottom w:val="0"/>
      <w:divBdr>
        <w:top w:val="none" w:sz="0" w:space="0" w:color="auto"/>
        <w:left w:val="none" w:sz="0" w:space="0" w:color="auto"/>
        <w:bottom w:val="none" w:sz="0" w:space="0" w:color="auto"/>
        <w:right w:val="none" w:sz="0" w:space="0" w:color="auto"/>
      </w:divBdr>
    </w:div>
    <w:div w:id="1972401558">
      <w:bodyDiv w:val="1"/>
      <w:marLeft w:val="0"/>
      <w:marRight w:val="0"/>
      <w:marTop w:val="0"/>
      <w:marBottom w:val="0"/>
      <w:divBdr>
        <w:top w:val="none" w:sz="0" w:space="0" w:color="auto"/>
        <w:left w:val="none" w:sz="0" w:space="0" w:color="auto"/>
        <w:bottom w:val="none" w:sz="0" w:space="0" w:color="auto"/>
        <w:right w:val="none" w:sz="0" w:space="0" w:color="auto"/>
      </w:divBdr>
    </w:div>
    <w:div w:id="1985423705">
      <w:bodyDiv w:val="1"/>
      <w:marLeft w:val="0"/>
      <w:marRight w:val="0"/>
      <w:marTop w:val="0"/>
      <w:marBottom w:val="0"/>
      <w:divBdr>
        <w:top w:val="none" w:sz="0" w:space="0" w:color="auto"/>
        <w:left w:val="none" w:sz="0" w:space="0" w:color="auto"/>
        <w:bottom w:val="none" w:sz="0" w:space="0" w:color="auto"/>
        <w:right w:val="none" w:sz="0" w:space="0" w:color="auto"/>
      </w:divBdr>
    </w:div>
    <w:div w:id="2044672213">
      <w:bodyDiv w:val="1"/>
      <w:marLeft w:val="0"/>
      <w:marRight w:val="0"/>
      <w:marTop w:val="0"/>
      <w:marBottom w:val="0"/>
      <w:divBdr>
        <w:top w:val="none" w:sz="0" w:space="0" w:color="auto"/>
        <w:left w:val="none" w:sz="0" w:space="0" w:color="auto"/>
        <w:bottom w:val="none" w:sz="0" w:space="0" w:color="auto"/>
        <w:right w:val="none" w:sz="0" w:space="0" w:color="auto"/>
      </w:divBdr>
    </w:div>
    <w:div w:id="2050104524">
      <w:bodyDiv w:val="1"/>
      <w:marLeft w:val="0"/>
      <w:marRight w:val="0"/>
      <w:marTop w:val="0"/>
      <w:marBottom w:val="0"/>
      <w:divBdr>
        <w:top w:val="none" w:sz="0" w:space="0" w:color="auto"/>
        <w:left w:val="none" w:sz="0" w:space="0" w:color="auto"/>
        <w:bottom w:val="none" w:sz="0" w:space="0" w:color="auto"/>
        <w:right w:val="none" w:sz="0" w:space="0" w:color="auto"/>
      </w:divBdr>
    </w:div>
    <w:div w:id="2060592667">
      <w:bodyDiv w:val="1"/>
      <w:marLeft w:val="0"/>
      <w:marRight w:val="0"/>
      <w:marTop w:val="0"/>
      <w:marBottom w:val="0"/>
      <w:divBdr>
        <w:top w:val="none" w:sz="0" w:space="0" w:color="auto"/>
        <w:left w:val="none" w:sz="0" w:space="0" w:color="auto"/>
        <w:bottom w:val="none" w:sz="0" w:space="0" w:color="auto"/>
        <w:right w:val="none" w:sz="0" w:space="0" w:color="auto"/>
      </w:divBdr>
    </w:div>
    <w:div w:id="2077504982">
      <w:bodyDiv w:val="1"/>
      <w:marLeft w:val="0"/>
      <w:marRight w:val="0"/>
      <w:marTop w:val="0"/>
      <w:marBottom w:val="0"/>
      <w:divBdr>
        <w:top w:val="none" w:sz="0" w:space="0" w:color="auto"/>
        <w:left w:val="none" w:sz="0" w:space="0" w:color="auto"/>
        <w:bottom w:val="none" w:sz="0" w:space="0" w:color="auto"/>
        <w:right w:val="none" w:sz="0" w:space="0" w:color="auto"/>
      </w:divBdr>
    </w:div>
    <w:div w:id="2079278387">
      <w:bodyDiv w:val="1"/>
      <w:marLeft w:val="0"/>
      <w:marRight w:val="0"/>
      <w:marTop w:val="0"/>
      <w:marBottom w:val="0"/>
      <w:divBdr>
        <w:top w:val="none" w:sz="0" w:space="0" w:color="auto"/>
        <w:left w:val="none" w:sz="0" w:space="0" w:color="auto"/>
        <w:bottom w:val="none" w:sz="0" w:space="0" w:color="auto"/>
        <w:right w:val="none" w:sz="0" w:space="0" w:color="auto"/>
      </w:divBdr>
      <w:divsChild>
        <w:div w:id="2064284020">
          <w:marLeft w:val="240"/>
          <w:marRight w:val="0"/>
          <w:marTop w:val="240"/>
          <w:marBottom w:val="240"/>
          <w:divBdr>
            <w:top w:val="none" w:sz="0" w:space="0" w:color="auto"/>
            <w:left w:val="none" w:sz="0" w:space="0" w:color="auto"/>
            <w:bottom w:val="none" w:sz="0" w:space="0" w:color="auto"/>
            <w:right w:val="none" w:sz="0" w:space="0" w:color="auto"/>
          </w:divBdr>
        </w:div>
      </w:divsChild>
    </w:div>
    <w:div w:id="2090804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1624</Words>
  <Characters>7634</Characters>
  <Application>Microsoft Office Word</Application>
  <DocSecurity>0</DocSecurity>
  <Lines>134</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Simonson</dc:creator>
  <cp:keywords/>
  <dc:description/>
  <cp:lastModifiedBy>Pam Mullen</cp:lastModifiedBy>
  <cp:revision>4</cp:revision>
  <cp:lastPrinted>2025-10-21T20:26:00Z</cp:lastPrinted>
  <dcterms:created xsi:type="dcterms:W3CDTF">2025-10-21T20:25:00Z</dcterms:created>
  <dcterms:modified xsi:type="dcterms:W3CDTF">2025-10-21T20:27:00Z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aeb257a2-6305-4513-ac0e-b642d7483353</vt:lpwstr>
  </property>
</Properties>
</file>